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8" w:rsidRPr="00311BD8" w:rsidRDefault="004D031A" w:rsidP="009373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180872" cy="9537540"/>
            <wp:effectExtent l="0" t="0" r="0" b="6985"/>
            <wp:docPr id="1" name="Рисунок 1" descr="2018-10-29_16-2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10-29_16-23-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95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F1" w:rsidRPr="00B1090E" w:rsidRDefault="008F3A36" w:rsidP="00B1090E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проведения конкурса</w:t>
      </w:r>
    </w:p>
    <w:p w:rsidR="005A7367" w:rsidRDefault="005A7367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11BD8" w:rsidRPr="009373F1">
        <w:rPr>
          <w:rFonts w:ascii="Times New Roman" w:hAnsi="Times New Roman" w:cs="Times New Roman"/>
          <w:sz w:val="28"/>
          <w:szCs w:val="28"/>
        </w:rPr>
        <w:t>Прием заявок и конк</w:t>
      </w:r>
      <w:r w:rsidR="008F3A36" w:rsidRPr="009373F1">
        <w:rPr>
          <w:rFonts w:ascii="Times New Roman" w:hAnsi="Times New Roman" w:cs="Times New Roman"/>
          <w:sz w:val="28"/>
          <w:szCs w:val="28"/>
        </w:rPr>
        <w:t xml:space="preserve">урсных работ осуществляется </w:t>
      </w:r>
      <w:r w:rsidR="007D3CF0" w:rsidRPr="00532967">
        <w:rPr>
          <w:rFonts w:ascii="Times New Roman" w:hAnsi="Times New Roman" w:cs="Times New Roman"/>
          <w:sz w:val="28"/>
          <w:szCs w:val="28"/>
        </w:rPr>
        <w:t xml:space="preserve">с 01.11.2018 по </w:t>
      </w:r>
      <w:r w:rsidR="00532967" w:rsidRPr="00532967">
        <w:rPr>
          <w:rFonts w:ascii="Times New Roman" w:hAnsi="Times New Roman" w:cs="Times New Roman"/>
          <w:sz w:val="28"/>
          <w:szCs w:val="28"/>
        </w:rPr>
        <w:t>15.12</w:t>
      </w:r>
      <w:r w:rsidR="008F3A36" w:rsidRPr="00532967">
        <w:rPr>
          <w:rFonts w:ascii="Times New Roman" w:hAnsi="Times New Roman" w:cs="Times New Roman"/>
          <w:sz w:val="28"/>
          <w:szCs w:val="28"/>
        </w:rPr>
        <w:t>.2018</w:t>
      </w:r>
      <w:r w:rsidR="008F3A36" w:rsidRPr="009373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67" w:rsidRDefault="005A7367" w:rsidP="00B67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11BD8" w:rsidRPr="00532967">
        <w:rPr>
          <w:rFonts w:ascii="Times New Roman" w:hAnsi="Times New Roman" w:cs="Times New Roman"/>
          <w:sz w:val="28"/>
          <w:szCs w:val="28"/>
        </w:rPr>
        <w:t xml:space="preserve">Подведение итогов, награждение победителей конкурса </w:t>
      </w:r>
      <w:r w:rsidR="00D10A49">
        <w:rPr>
          <w:rFonts w:ascii="Times New Roman" w:hAnsi="Times New Roman" w:cs="Times New Roman"/>
          <w:sz w:val="28"/>
          <w:szCs w:val="28"/>
        </w:rPr>
        <w:t>не позднее 25</w:t>
      </w:r>
      <w:r w:rsidR="00532967" w:rsidRPr="00532967">
        <w:rPr>
          <w:rFonts w:ascii="Times New Roman" w:hAnsi="Times New Roman" w:cs="Times New Roman"/>
          <w:sz w:val="28"/>
          <w:szCs w:val="28"/>
        </w:rPr>
        <w:t xml:space="preserve"> </w:t>
      </w:r>
      <w:r w:rsidR="008F3A36" w:rsidRPr="00532967">
        <w:rPr>
          <w:rFonts w:ascii="Times New Roman" w:hAnsi="Times New Roman" w:cs="Times New Roman"/>
          <w:sz w:val="28"/>
          <w:szCs w:val="28"/>
        </w:rPr>
        <w:t>декабр</w:t>
      </w:r>
      <w:r w:rsidR="00532967" w:rsidRPr="00532967">
        <w:rPr>
          <w:rFonts w:ascii="Times New Roman" w:hAnsi="Times New Roman" w:cs="Times New Roman"/>
          <w:sz w:val="28"/>
          <w:szCs w:val="28"/>
        </w:rPr>
        <w:t>я</w:t>
      </w:r>
      <w:r w:rsidR="008F3A36" w:rsidRPr="00532967">
        <w:rPr>
          <w:rFonts w:ascii="Times New Roman" w:hAnsi="Times New Roman" w:cs="Times New Roman"/>
          <w:sz w:val="28"/>
          <w:szCs w:val="28"/>
        </w:rPr>
        <w:t xml:space="preserve"> 2018</w:t>
      </w:r>
      <w:r w:rsidR="00311BD8" w:rsidRPr="005329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00C8" w:rsidRPr="00B672A8" w:rsidRDefault="006F00C8" w:rsidP="00B67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2F" w:rsidRPr="00B1090E" w:rsidRDefault="008F3A36" w:rsidP="00B1090E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0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03611">
        <w:rPr>
          <w:rFonts w:ascii="Times New Roman" w:hAnsi="Times New Roman" w:cs="Times New Roman"/>
          <w:b/>
          <w:bCs/>
          <w:sz w:val="28"/>
          <w:szCs w:val="28"/>
        </w:rPr>
        <w:t>словия участия в Конкурсе</w:t>
      </w:r>
    </w:p>
    <w:p w:rsidR="008B396A" w:rsidRDefault="002141F7" w:rsidP="001603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является открытым </w:t>
      </w:r>
      <w:r w:rsidR="008B396A">
        <w:rPr>
          <w:rFonts w:ascii="Times New Roman" w:hAnsi="Times New Roman" w:cs="Times New Roman"/>
          <w:sz w:val="28"/>
          <w:szCs w:val="28"/>
        </w:rPr>
        <w:t>по составу участников. В конкурсе имеют право принять участие юридические лица, физиче</w:t>
      </w:r>
      <w:r w:rsidR="00B55599">
        <w:rPr>
          <w:rFonts w:ascii="Times New Roman" w:hAnsi="Times New Roman" w:cs="Times New Roman"/>
          <w:sz w:val="28"/>
          <w:szCs w:val="28"/>
        </w:rPr>
        <w:t xml:space="preserve">ские лица, авторские коллективы, в том числе: ветеранские организации Пермского муниципального района, </w:t>
      </w:r>
      <w:r w:rsidR="004421B5">
        <w:rPr>
          <w:rFonts w:ascii="Times New Roman" w:hAnsi="Times New Roman" w:cs="Times New Roman"/>
          <w:sz w:val="28"/>
          <w:szCs w:val="28"/>
        </w:rPr>
        <w:t>молодёжные объединения,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профессиональные дизайнеры, художники, реставраторы и т.п.</w:t>
      </w:r>
      <w:r w:rsidR="008B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B5" w:rsidRDefault="004421B5" w:rsidP="001603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Участие в Конку</w:t>
      </w:r>
      <w:r w:rsidR="009F317E">
        <w:rPr>
          <w:rFonts w:ascii="Times New Roman" w:hAnsi="Times New Roman" w:cs="Times New Roman"/>
          <w:sz w:val="28"/>
          <w:szCs w:val="28"/>
        </w:rPr>
        <w:t>рсе бесплатное. Каждый участник</w:t>
      </w:r>
      <w:r>
        <w:rPr>
          <w:rFonts w:ascii="Times New Roman" w:hAnsi="Times New Roman" w:cs="Times New Roman"/>
          <w:sz w:val="28"/>
          <w:szCs w:val="28"/>
        </w:rPr>
        <w:t xml:space="preserve"> может выставит</w:t>
      </w:r>
      <w:r w:rsidR="009F317E">
        <w:rPr>
          <w:rFonts w:ascii="Times New Roman" w:hAnsi="Times New Roman" w:cs="Times New Roman"/>
          <w:sz w:val="28"/>
          <w:szCs w:val="28"/>
        </w:rPr>
        <w:t>ь на Конкурс не более 3-х работ при условии соблюдения всех предъявляемых</w:t>
      </w:r>
      <w:r w:rsidR="00FE6370">
        <w:rPr>
          <w:rFonts w:ascii="Times New Roman" w:hAnsi="Times New Roman" w:cs="Times New Roman"/>
          <w:sz w:val="28"/>
          <w:szCs w:val="28"/>
        </w:rPr>
        <w:t xml:space="preserve"> к работе требований. </w:t>
      </w:r>
    </w:p>
    <w:p w:rsidR="008B396A" w:rsidRDefault="00FE6370" w:rsidP="001036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53">
        <w:rPr>
          <w:rFonts w:ascii="Times New Roman" w:hAnsi="Times New Roman" w:cs="Times New Roman"/>
          <w:sz w:val="28"/>
          <w:szCs w:val="28"/>
        </w:rPr>
        <w:t>4.3. Конкурс проводится заочно.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51" w:rsidRPr="00103611" w:rsidRDefault="00E82D51" w:rsidP="001036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Pr="00103611" w:rsidRDefault="00103611" w:rsidP="0010361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1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611">
        <w:rPr>
          <w:rFonts w:ascii="Times New Roman" w:hAnsi="Times New Roman" w:cs="Times New Roman"/>
          <w:b/>
          <w:sz w:val="28"/>
          <w:szCs w:val="28"/>
        </w:rPr>
        <w:t>Порядок представления конкурсных материалов</w:t>
      </w:r>
    </w:p>
    <w:p w:rsidR="009373F1" w:rsidRDefault="00F25A60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Материалы для участия в Конкурсе включают в себя:</w:t>
      </w:r>
    </w:p>
    <w:p w:rsidR="00F25A60" w:rsidRDefault="00F25A60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Эмблема, </w:t>
      </w:r>
      <w:r w:rsidRPr="00933D84">
        <w:rPr>
          <w:rFonts w:ascii="Times New Roman" w:hAnsi="Times New Roman" w:cs="Times New Roman"/>
          <w:sz w:val="28"/>
          <w:szCs w:val="28"/>
        </w:rPr>
        <w:t>представленная в цветном</w:t>
      </w:r>
      <w:r w:rsidR="00933D84">
        <w:rPr>
          <w:rFonts w:ascii="Times New Roman" w:hAnsi="Times New Roman" w:cs="Times New Roman"/>
          <w:sz w:val="28"/>
          <w:szCs w:val="28"/>
        </w:rPr>
        <w:t xml:space="preserve"> решении. Дополнительно</w:t>
      </w:r>
      <w:r w:rsidRPr="00933D84">
        <w:rPr>
          <w:rFonts w:ascii="Times New Roman" w:hAnsi="Times New Roman" w:cs="Times New Roman"/>
          <w:sz w:val="28"/>
          <w:szCs w:val="28"/>
        </w:rPr>
        <w:t xml:space="preserve"> </w:t>
      </w:r>
      <w:r w:rsidR="002362B4">
        <w:rPr>
          <w:rFonts w:ascii="Times New Roman" w:hAnsi="Times New Roman" w:cs="Times New Roman"/>
          <w:sz w:val="28"/>
          <w:szCs w:val="28"/>
        </w:rPr>
        <w:t>участник может представит</w:t>
      </w:r>
      <w:r w:rsidR="009F317E">
        <w:rPr>
          <w:rFonts w:ascii="Times New Roman" w:hAnsi="Times New Roman" w:cs="Times New Roman"/>
          <w:sz w:val="28"/>
          <w:szCs w:val="28"/>
        </w:rPr>
        <w:t>ь эмблему в</w:t>
      </w:r>
      <w:r w:rsidR="002362B4">
        <w:rPr>
          <w:rFonts w:ascii="Times New Roman" w:hAnsi="Times New Roman" w:cs="Times New Roman"/>
          <w:sz w:val="28"/>
          <w:szCs w:val="28"/>
        </w:rPr>
        <w:t xml:space="preserve"> черно-белом решении</w:t>
      </w:r>
      <w:r w:rsidR="00333453" w:rsidRPr="00933D84">
        <w:rPr>
          <w:rFonts w:ascii="Times New Roman" w:hAnsi="Times New Roman" w:cs="Times New Roman"/>
          <w:sz w:val="28"/>
          <w:szCs w:val="28"/>
        </w:rPr>
        <w:t>.</w:t>
      </w:r>
    </w:p>
    <w:p w:rsidR="0054030B" w:rsidRDefault="0054030B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Варианты использования (предложения по использованию) эмблемы прочих элементов фирменного стиля в рамках работы по популяризации 80-летия Пермского муниципального района.</w:t>
      </w:r>
    </w:p>
    <w:p w:rsidR="00F25A60" w:rsidRDefault="00BD3A19" w:rsidP="00BD3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F317E">
        <w:rPr>
          <w:rFonts w:ascii="Times New Roman" w:hAnsi="Times New Roman" w:cs="Times New Roman"/>
          <w:sz w:val="28"/>
          <w:szCs w:val="28"/>
        </w:rPr>
        <w:t>Заполненная форма заявки</w:t>
      </w:r>
      <w:r w:rsidR="00896D03">
        <w:rPr>
          <w:rFonts w:ascii="Times New Roman" w:hAnsi="Times New Roman" w:cs="Times New Roman"/>
          <w:sz w:val="28"/>
          <w:szCs w:val="28"/>
        </w:rPr>
        <w:t xml:space="preserve"> на</w:t>
      </w:r>
      <w:r w:rsidR="009F317E">
        <w:rPr>
          <w:rFonts w:ascii="Times New Roman" w:hAnsi="Times New Roman" w:cs="Times New Roman"/>
          <w:sz w:val="28"/>
          <w:szCs w:val="28"/>
        </w:rPr>
        <w:t xml:space="preserve"> участие в Конкурсе с указанием</w:t>
      </w:r>
      <w:r w:rsidR="00896D03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035695">
        <w:rPr>
          <w:rFonts w:ascii="Times New Roman" w:hAnsi="Times New Roman" w:cs="Times New Roman"/>
          <w:sz w:val="28"/>
          <w:szCs w:val="28"/>
        </w:rPr>
        <w:t>контактными</w:t>
      </w:r>
      <w:r w:rsidR="00896D03">
        <w:rPr>
          <w:rFonts w:ascii="Times New Roman" w:hAnsi="Times New Roman" w:cs="Times New Roman"/>
          <w:sz w:val="28"/>
          <w:szCs w:val="28"/>
        </w:rPr>
        <w:t xml:space="preserve"> данными (Прил</w:t>
      </w:r>
      <w:r w:rsidR="009F317E">
        <w:rPr>
          <w:rFonts w:ascii="Times New Roman" w:hAnsi="Times New Roman" w:cs="Times New Roman"/>
          <w:sz w:val="28"/>
          <w:szCs w:val="28"/>
        </w:rPr>
        <w:t>ожение №1). Работы без указания</w:t>
      </w:r>
      <w:r w:rsidR="00896D03">
        <w:rPr>
          <w:rFonts w:ascii="Times New Roman" w:hAnsi="Times New Roman" w:cs="Times New Roman"/>
          <w:sz w:val="28"/>
          <w:szCs w:val="28"/>
        </w:rPr>
        <w:t xml:space="preserve"> этих сведений не допускаются</w:t>
      </w:r>
      <w:r w:rsidR="00035695">
        <w:rPr>
          <w:rFonts w:ascii="Times New Roman" w:hAnsi="Times New Roman" w:cs="Times New Roman"/>
          <w:sz w:val="28"/>
          <w:szCs w:val="28"/>
        </w:rPr>
        <w:t xml:space="preserve"> – каждом</w:t>
      </w:r>
      <w:r w:rsidR="009F317E">
        <w:rPr>
          <w:rFonts w:ascii="Times New Roman" w:hAnsi="Times New Roman" w:cs="Times New Roman"/>
          <w:sz w:val="28"/>
          <w:szCs w:val="28"/>
        </w:rPr>
        <w:t>у участнику Конкурса необходимо</w:t>
      </w:r>
      <w:r w:rsidR="00035695">
        <w:rPr>
          <w:rFonts w:ascii="Times New Roman" w:hAnsi="Times New Roman" w:cs="Times New Roman"/>
          <w:sz w:val="28"/>
          <w:szCs w:val="28"/>
        </w:rPr>
        <w:t xml:space="preserve"> указывать исчерпывающую контактную информацию, позвол</w:t>
      </w:r>
      <w:r w:rsidR="009F317E">
        <w:rPr>
          <w:rFonts w:ascii="Times New Roman" w:hAnsi="Times New Roman" w:cs="Times New Roman"/>
          <w:sz w:val="28"/>
          <w:szCs w:val="28"/>
        </w:rPr>
        <w:t>яющую поддерживать с ним связь.</w:t>
      </w:r>
      <w:r w:rsidR="0089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D4" w:rsidRDefault="00BC00C8" w:rsidP="00F9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Пояснительная </w:t>
      </w:r>
      <w:r w:rsidR="001E3E4C"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 с описанием представляемой эмблемы</w:t>
      </w:r>
      <w:r w:rsidR="001E3E4C">
        <w:rPr>
          <w:rFonts w:ascii="Times New Roman" w:hAnsi="Times New Roman" w:cs="Times New Roman"/>
          <w:sz w:val="28"/>
          <w:szCs w:val="28"/>
        </w:rPr>
        <w:t xml:space="preserve"> и расшифровкой  ценностно-смыслового содер</w:t>
      </w:r>
      <w:r w:rsidR="001533D4">
        <w:rPr>
          <w:rFonts w:ascii="Times New Roman" w:hAnsi="Times New Roman" w:cs="Times New Roman"/>
          <w:sz w:val="28"/>
          <w:szCs w:val="28"/>
        </w:rPr>
        <w:t>жания элем</w:t>
      </w:r>
      <w:r w:rsidR="009F317E">
        <w:rPr>
          <w:rFonts w:ascii="Times New Roman" w:hAnsi="Times New Roman" w:cs="Times New Roman"/>
          <w:sz w:val="28"/>
          <w:szCs w:val="28"/>
        </w:rPr>
        <w:t>ентов дизайна эмблемы, не более</w:t>
      </w:r>
      <w:r w:rsidR="001E3E4C">
        <w:rPr>
          <w:rFonts w:ascii="Times New Roman" w:hAnsi="Times New Roman" w:cs="Times New Roman"/>
          <w:sz w:val="28"/>
          <w:szCs w:val="28"/>
        </w:rPr>
        <w:t xml:space="preserve"> </w:t>
      </w:r>
      <w:r w:rsidR="001533D4">
        <w:rPr>
          <w:rFonts w:ascii="Times New Roman" w:hAnsi="Times New Roman" w:cs="Times New Roman"/>
          <w:sz w:val="28"/>
          <w:szCs w:val="28"/>
        </w:rPr>
        <w:t xml:space="preserve">300 печатных </w:t>
      </w:r>
      <w:r w:rsidR="001533D4" w:rsidRPr="00311BD8">
        <w:rPr>
          <w:rFonts w:ascii="Times New Roman" w:hAnsi="Times New Roman" w:cs="Times New Roman"/>
          <w:sz w:val="28"/>
          <w:szCs w:val="28"/>
        </w:rPr>
        <w:t>знаков с пробелами, объясняющ</w:t>
      </w:r>
      <w:r w:rsidR="00A20FC6">
        <w:rPr>
          <w:rFonts w:ascii="Times New Roman" w:hAnsi="Times New Roman" w:cs="Times New Roman"/>
          <w:sz w:val="28"/>
          <w:szCs w:val="28"/>
        </w:rPr>
        <w:t>ая</w:t>
      </w:r>
      <w:r w:rsidR="001533D4">
        <w:rPr>
          <w:rFonts w:ascii="Times New Roman" w:hAnsi="Times New Roman" w:cs="Times New Roman"/>
          <w:sz w:val="28"/>
          <w:szCs w:val="28"/>
        </w:rPr>
        <w:t xml:space="preserve"> идеологию эмблемы.</w:t>
      </w:r>
    </w:p>
    <w:p w:rsidR="00F960BA" w:rsidRPr="006F00C8" w:rsidRDefault="00E82D51" w:rsidP="006F00C8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F317E">
        <w:rPr>
          <w:rFonts w:ascii="Times New Roman" w:hAnsi="Times New Roman" w:cs="Times New Roman"/>
          <w:sz w:val="28"/>
          <w:szCs w:val="28"/>
        </w:rPr>
        <w:t xml:space="preserve">Предоставление материалов на Конкурс осуществляется путем отправления заявки с приложением изображения эмблемы в формате </w:t>
      </w:r>
      <w:r w:rsidR="002362B4" w:rsidRPr="009F317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6F00C8">
        <w:rPr>
          <w:rFonts w:ascii="Times New Roman" w:hAnsi="Times New Roman" w:cs="Times New Roman"/>
          <w:sz w:val="28"/>
          <w:szCs w:val="28"/>
        </w:rPr>
        <w:t xml:space="preserve">, </w:t>
      </w:r>
      <w:r w:rsidR="008A599E" w:rsidRPr="009F317E">
        <w:rPr>
          <w:rFonts w:ascii="Times New Roman" w:hAnsi="Times New Roman" w:cs="Times New Roman"/>
          <w:sz w:val="28"/>
          <w:szCs w:val="28"/>
        </w:rPr>
        <w:t xml:space="preserve">объем файла с изображением </w:t>
      </w:r>
      <w:r w:rsidR="009F317E">
        <w:rPr>
          <w:rFonts w:ascii="Times New Roman" w:hAnsi="Times New Roman" w:cs="Times New Roman"/>
          <w:sz w:val="28"/>
          <w:szCs w:val="28"/>
        </w:rPr>
        <w:t>−</w:t>
      </w:r>
      <w:r w:rsidR="006F00C8">
        <w:rPr>
          <w:rFonts w:ascii="Times New Roman" w:hAnsi="Times New Roman" w:cs="Times New Roman"/>
          <w:sz w:val="28"/>
          <w:szCs w:val="28"/>
        </w:rPr>
        <w:t xml:space="preserve"> </w:t>
      </w:r>
      <w:r w:rsidR="008A599E" w:rsidRPr="009F317E">
        <w:rPr>
          <w:rFonts w:ascii="Times New Roman" w:hAnsi="Times New Roman" w:cs="Times New Roman"/>
          <w:sz w:val="28"/>
          <w:szCs w:val="28"/>
        </w:rPr>
        <w:t>до 10 Мбайт</w:t>
      </w:r>
      <w:r w:rsidR="00756B44" w:rsidRPr="009F317E">
        <w:rPr>
          <w:rFonts w:ascii="Times New Roman" w:hAnsi="Times New Roman" w:cs="Times New Roman"/>
          <w:sz w:val="28"/>
          <w:szCs w:val="28"/>
        </w:rPr>
        <w:t>.</w:t>
      </w:r>
      <w:r w:rsidR="008A599E" w:rsidRPr="009F317E">
        <w:rPr>
          <w:rFonts w:ascii="Times New Roman" w:hAnsi="Times New Roman" w:cs="Times New Roman"/>
          <w:sz w:val="28"/>
          <w:szCs w:val="28"/>
        </w:rPr>
        <w:t xml:space="preserve"> </w:t>
      </w:r>
      <w:r w:rsidR="00756B44">
        <w:rPr>
          <w:rFonts w:ascii="Times New Roman" w:hAnsi="Times New Roman" w:cs="Times New Roman"/>
          <w:sz w:val="28"/>
          <w:szCs w:val="28"/>
        </w:rPr>
        <w:t>И</w:t>
      </w:r>
      <w:r w:rsidR="008F7D91">
        <w:rPr>
          <w:rFonts w:ascii="Times New Roman" w:hAnsi="Times New Roman" w:cs="Times New Roman"/>
          <w:sz w:val="28"/>
          <w:szCs w:val="28"/>
        </w:rPr>
        <w:t xml:space="preserve"> </w:t>
      </w:r>
      <w:r w:rsidR="00B52020">
        <w:rPr>
          <w:rFonts w:ascii="Times New Roman" w:hAnsi="Times New Roman" w:cs="Times New Roman"/>
          <w:sz w:val="28"/>
          <w:szCs w:val="28"/>
        </w:rPr>
        <w:t>заполненного</w:t>
      </w:r>
      <w:r w:rsidR="008F7D91">
        <w:rPr>
          <w:rFonts w:ascii="Times New Roman" w:hAnsi="Times New Roman" w:cs="Times New Roman"/>
          <w:sz w:val="28"/>
          <w:szCs w:val="28"/>
        </w:rPr>
        <w:t xml:space="preserve"> Приложения №1, на электронный адрес: </w:t>
      </w:r>
      <w:hyperlink r:id="rId7" w:history="1">
        <w:r w:rsidR="008F7D91" w:rsidRPr="00A20FC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molpmr2018@gmail.com</w:t>
        </w:r>
      </w:hyperlink>
      <w:r w:rsidR="00B52020" w:rsidRPr="00B5202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указанием темы – «Конкурс на разработку эмблемы к 80-летию Пермского муниципального района»</w:t>
      </w:r>
      <w:r w:rsidR="00234B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 либо доставляется</w:t>
      </w:r>
      <w:r w:rsidR="009311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лично участником на электронном носителе или в печатном виде по адресу: г. Пермь, </w:t>
      </w:r>
      <w:r w:rsidR="006F00C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ул. </w:t>
      </w:r>
      <w:r w:rsidR="009311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2-Казанцевская,</w:t>
      </w:r>
      <w:r w:rsidR="006F00C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311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7.</w:t>
      </w:r>
    </w:p>
    <w:p w:rsidR="009311AC" w:rsidRDefault="009311AC" w:rsidP="008F7D91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5.3</w:t>
      </w:r>
      <w:r w:rsidR="004E337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Эмблема не должна быть зарегистрированной</w:t>
      </w:r>
      <w:r w:rsidR="00470A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участвовать в друг</w:t>
      </w:r>
      <w:r w:rsidR="00234BA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их </w:t>
      </w:r>
      <w:r w:rsidR="00470A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конкурсах; быть когда-либо премированной; ранее предложенной или использованной;</w:t>
      </w:r>
      <w:r w:rsidR="00356D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56D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не выставляться на другие конкурсы и нигде не использоваться во время проведения данного Конкурса; строго соответствовать требованиям российского законодательства. </w:t>
      </w:r>
    </w:p>
    <w:p w:rsidR="00356D27" w:rsidRDefault="005A61A9" w:rsidP="008F7D91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5.4. Художественные </w:t>
      </w:r>
      <w:r w:rsidR="00FC4F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−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эстетические требования:</w:t>
      </w:r>
    </w:p>
    <w:p w:rsidR="005A61A9" w:rsidRDefault="00FC4F0F" w:rsidP="008F7D91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5.4.1. Конкурсная работа</w:t>
      </w:r>
      <w:r w:rsidR="005A61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должна противоречить целям 80-летия Пермского муниципального района, а также общепринятым культурным и эстетическим нормам, содержать запрещающую символику.</w:t>
      </w:r>
    </w:p>
    <w:p w:rsidR="005A61A9" w:rsidRDefault="005A61A9" w:rsidP="008F7D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5.4.2. Элементы конкурсной работы должны отражать </w:t>
      </w:r>
      <w:r w:rsidR="001A590C">
        <w:rPr>
          <w:rFonts w:ascii="Times New Roman" w:hAnsi="Times New Roman" w:cs="Times New Roman"/>
          <w:sz w:val="28"/>
          <w:szCs w:val="28"/>
        </w:rPr>
        <w:t xml:space="preserve">традиции и достижения его жителей с 1938 по 2019 гг.; идеи единства жителей Пермского муниципального района. </w:t>
      </w:r>
    </w:p>
    <w:p w:rsidR="001A590C" w:rsidRDefault="001A590C" w:rsidP="008F7D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1547D7" w:rsidRPr="00311BD8">
        <w:rPr>
          <w:rFonts w:ascii="Times New Roman" w:hAnsi="Times New Roman" w:cs="Times New Roman"/>
          <w:sz w:val="28"/>
          <w:szCs w:val="28"/>
        </w:rPr>
        <w:t xml:space="preserve">Эмблема должна стать ярким, запоминающимся символом </w:t>
      </w:r>
      <w:r w:rsidR="001547D7">
        <w:rPr>
          <w:rFonts w:ascii="Times New Roman" w:hAnsi="Times New Roman" w:cs="Times New Roman"/>
          <w:sz w:val="28"/>
          <w:szCs w:val="28"/>
        </w:rPr>
        <w:t xml:space="preserve">80-летия Пермского муниципального района. </w:t>
      </w:r>
      <w:r w:rsidR="00F93F9C">
        <w:rPr>
          <w:rFonts w:ascii="Times New Roman" w:hAnsi="Times New Roman" w:cs="Times New Roman"/>
          <w:sz w:val="28"/>
          <w:szCs w:val="28"/>
        </w:rPr>
        <w:t>Эмблема 80-летия Пермского муниципальног</w:t>
      </w:r>
      <w:r w:rsidR="00FC4F0F">
        <w:rPr>
          <w:rFonts w:ascii="Times New Roman" w:hAnsi="Times New Roman" w:cs="Times New Roman"/>
          <w:sz w:val="28"/>
          <w:szCs w:val="28"/>
        </w:rPr>
        <w:t>о района должна включать в себя</w:t>
      </w:r>
      <w:r w:rsidR="00F93F9C">
        <w:rPr>
          <w:rFonts w:ascii="Times New Roman" w:hAnsi="Times New Roman" w:cs="Times New Roman"/>
          <w:sz w:val="28"/>
          <w:szCs w:val="28"/>
        </w:rPr>
        <w:t xml:space="preserve"> узнаваемые элементы Пермского муниципального района, наглядно демонстрировать преемственность поколений и единство жителей Пермского муниципального района.  </w:t>
      </w:r>
    </w:p>
    <w:p w:rsidR="001547D7" w:rsidRPr="001547D7" w:rsidRDefault="001547D7" w:rsidP="001547D7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5.4.4. </w:t>
      </w:r>
      <w:r>
        <w:rPr>
          <w:rFonts w:ascii="Times New Roman" w:hAnsi="Times New Roman" w:cs="Times New Roman"/>
          <w:sz w:val="28"/>
          <w:szCs w:val="28"/>
        </w:rPr>
        <w:t>Эмблема  долж</w:t>
      </w:r>
      <w:r w:rsidRPr="00311B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BD8">
        <w:rPr>
          <w:rFonts w:ascii="Times New Roman" w:hAnsi="Times New Roman" w:cs="Times New Roman"/>
          <w:sz w:val="28"/>
          <w:szCs w:val="28"/>
        </w:rPr>
        <w:t xml:space="preserve"> быть красочн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1BD8">
        <w:rPr>
          <w:rFonts w:ascii="Times New Roman" w:hAnsi="Times New Roman" w:cs="Times New Roman"/>
          <w:sz w:val="28"/>
          <w:szCs w:val="28"/>
        </w:rPr>
        <w:t>, привлекающ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11BD8">
        <w:rPr>
          <w:rFonts w:ascii="Times New Roman" w:hAnsi="Times New Roman" w:cs="Times New Roman"/>
          <w:sz w:val="28"/>
          <w:szCs w:val="28"/>
        </w:rPr>
        <w:t xml:space="preserve"> внимание, с простыми понятными образами, он может включать в себя оригинальное</w:t>
      </w:r>
      <w:r>
        <w:rPr>
          <w:rFonts w:ascii="Times New Roman" w:hAnsi="Times New Roman" w:cs="Times New Roman"/>
          <w:sz w:val="28"/>
          <w:szCs w:val="28"/>
        </w:rPr>
        <w:t xml:space="preserve"> написание слов и словосочетания</w:t>
      </w:r>
      <w:r w:rsidRPr="00311B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Пермский район» </w:t>
      </w:r>
      <w:r w:rsidRPr="00311BD8">
        <w:rPr>
          <w:rFonts w:ascii="Times New Roman" w:hAnsi="Times New Roman" w:cs="Times New Roman"/>
          <w:sz w:val="28"/>
          <w:szCs w:val="28"/>
        </w:rPr>
        <w:t>на русском языке и соответствующее ему изобра</w:t>
      </w:r>
      <w:r w:rsidR="00C81ECE">
        <w:rPr>
          <w:rFonts w:ascii="Times New Roman" w:hAnsi="Times New Roman" w:cs="Times New Roman"/>
          <w:sz w:val="28"/>
          <w:szCs w:val="28"/>
        </w:rPr>
        <w:t xml:space="preserve">жение – </w:t>
      </w:r>
      <w:r w:rsidR="00FC4F0F">
        <w:rPr>
          <w:rFonts w:ascii="Times New Roman" w:hAnsi="Times New Roman" w:cs="Times New Roman"/>
          <w:sz w:val="28"/>
          <w:szCs w:val="28"/>
        </w:rPr>
        <w:t>графический символ. Эта эмблема</w:t>
      </w:r>
      <w:r w:rsidRPr="00311BD8">
        <w:rPr>
          <w:rFonts w:ascii="Times New Roman" w:hAnsi="Times New Roman" w:cs="Times New Roman"/>
          <w:sz w:val="28"/>
          <w:szCs w:val="28"/>
        </w:rPr>
        <w:t xml:space="preserve"> будет сопровождать мероприятия и промо-материалы в рамках подготовки и проведения праздничных мероприятий в честь </w:t>
      </w:r>
      <w:r>
        <w:rPr>
          <w:rFonts w:ascii="Times New Roman" w:hAnsi="Times New Roman" w:cs="Times New Roman"/>
          <w:sz w:val="28"/>
          <w:szCs w:val="28"/>
        </w:rPr>
        <w:t>80-летия Пермского муниципального района.</w:t>
      </w:r>
    </w:p>
    <w:p w:rsidR="00F960BA" w:rsidRDefault="00F960BA" w:rsidP="00F9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311BD8">
        <w:rPr>
          <w:rFonts w:ascii="Times New Roman" w:hAnsi="Times New Roman" w:cs="Times New Roman"/>
          <w:sz w:val="28"/>
          <w:szCs w:val="28"/>
        </w:rPr>
        <w:t>Если работа не соответствует заявленным техническим требованиям, она не допускается к участию в конкурсе.</w:t>
      </w:r>
    </w:p>
    <w:p w:rsidR="009373F1" w:rsidRPr="00311BD8" w:rsidRDefault="009373F1" w:rsidP="00F96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068" w:rsidRPr="004345C3" w:rsidRDefault="00CF0068" w:rsidP="004345C3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068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победителя</w:t>
      </w:r>
    </w:p>
    <w:p w:rsidR="00CF0068" w:rsidRPr="00CF0068" w:rsidRDefault="00CF0068" w:rsidP="00FF6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CF0068">
        <w:rPr>
          <w:rFonts w:ascii="Times New Roman" w:hAnsi="Times New Roman" w:cs="Times New Roman"/>
          <w:sz w:val="28"/>
          <w:szCs w:val="28"/>
        </w:rPr>
        <w:t>Конкурс проводится в 2 этапа:</w:t>
      </w:r>
    </w:p>
    <w:p w:rsidR="005B5961" w:rsidRPr="00532967" w:rsidRDefault="00CF0068" w:rsidP="00427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67">
        <w:rPr>
          <w:rFonts w:ascii="Times New Roman" w:hAnsi="Times New Roman" w:cs="Times New Roman"/>
          <w:sz w:val="28"/>
          <w:szCs w:val="28"/>
        </w:rPr>
        <w:t xml:space="preserve">− </w:t>
      </w:r>
      <w:r w:rsidRPr="005329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967">
        <w:rPr>
          <w:rFonts w:ascii="Times New Roman" w:hAnsi="Times New Roman" w:cs="Times New Roman"/>
          <w:sz w:val="28"/>
          <w:szCs w:val="28"/>
        </w:rPr>
        <w:t xml:space="preserve"> этап: </w:t>
      </w:r>
      <w:r w:rsidR="00FC4F0F" w:rsidRPr="00532967">
        <w:rPr>
          <w:rFonts w:ascii="Times New Roman" w:hAnsi="Times New Roman" w:cs="Times New Roman"/>
          <w:sz w:val="28"/>
          <w:szCs w:val="28"/>
        </w:rPr>
        <w:t>с</w:t>
      </w:r>
      <w:r w:rsidR="007D3CF0" w:rsidRPr="00532967">
        <w:rPr>
          <w:rFonts w:ascii="Times New Roman" w:hAnsi="Times New Roman" w:cs="Times New Roman"/>
          <w:sz w:val="28"/>
          <w:szCs w:val="28"/>
        </w:rPr>
        <w:t xml:space="preserve"> 01.11.2018 по </w:t>
      </w:r>
      <w:r w:rsidR="0079057E">
        <w:rPr>
          <w:rFonts w:ascii="Times New Roman" w:hAnsi="Times New Roman" w:cs="Times New Roman"/>
          <w:sz w:val="28"/>
          <w:szCs w:val="28"/>
        </w:rPr>
        <w:t>12</w:t>
      </w:r>
      <w:r w:rsidR="00532967" w:rsidRPr="00532967">
        <w:rPr>
          <w:rFonts w:ascii="Times New Roman" w:hAnsi="Times New Roman" w:cs="Times New Roman"/>
          <w:sz w:val="28"/>
          <w:szCs w:val="28"/>
        </w:rPr>
        <w:t>.12</w:t>
      </w:r>
      <w:r w:rsidR="005B5961" w:rsidRPr="00532967">
        <w:rPr>
          <w:rFonts w:ascii="Times New Roman" w:hAnsi="Times New Roman" w:cs="Times New Roman"/>
          <w:sz w:val="28"/>
          <w:szCs w:val="28"/>
        </w:rPr>
        <w:t>. 2018 г</w:t>
      </w:r>
      <w:r w:rsidR="00183DD9" w:rsidRPr="00532967">
        <w:rPr>
          <w:rFonts w:ascii="Times New Roman" w:hAnsi="Times New Roman" w:cs="Times New Roman"/>
          <w:sz w:val="28"/>
          <w:szCs w:val="28"/>
        </w:rPr>
        <w:t>г.</w:t>
      </w:r>
      <w:r w:rsidR="00FC4F0F" w:rsidRPr="00532967">
        <w:rPr>
          <w:rFonts w:ascii="Times New Roman" w:hAnsi="Times New Roman" w:cs="Times New Roman"/>
          <w:sz w:val="28"/>
          <w:szCs w:val="28"/>
        </w:rPr>
        <w:t xml:space="preserve"> – предоставление</w:t>
      </w:r>
      <w:r w:rsidR="005B5961" w:rsidRPr="00532967">
        <w:rPr>
          <w:rFonts w:ascii="Times New Roman" w:hAnsi="Times New Roman" w:cs="Times New Roman"/>
          <w:sz w:val="28"/>
          <w:szCs w:val="28"/>
        </w:rPr>
        <w:t xml:space="preserve"> конкурсных работ.</w:t>
      </w:r>
    </w:p>
    <w:p w:rsidR="00375DD2" w:rsidRPr="00427592" w:rsidRDefault="00375DD2" w:rsidP="004275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967">
        <w:rPr>
          <w:rFonts w:ascii="Times New Roman" w:hAnsi="Times New Roman" w:cs="Times New Roman"/>
          <w:sz w:val="28"/>
          <w:szCs w:val="28"/>
        </w:rPr>
        <w:t>−</w:t>
      </w:r>
      <w:r w:rsidR="005B5961" w:rsidRPr="00532967">
        <w:rPr>
          <w:rFonts w:ascii="Times New Roman" w:hAnsi="Times New Roman" w:cs="Times New Roman"/>
          <w:sz w:val="28"/>
          <w:szCs w:val="28"/>
        </w:rPr>
        <w:t xml:space="preserve"> </w:t>
      </w:r>
      <w:r w:rsidR="005B5961" w:rsidRPr="005329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CF0" w:rsidRPr="00532967">
        <w:rPr>
          <w:rFonts w:ascii="Times New Roman" w:hAnsi="Times New Roman" w:cs="Times New Roman"/>
          <w:sz w:val="28"/>
          <w:szCs w:val="28"/>
        </w:rPr>
        <w:t xml:space="preserve"> этап: с 1</w:t>
      </w:r>
      <w:r w:rsidR="001237C2">
        <w:rPr>
          <w:rFonts w:ascii="Times New Roman" w:hAnsi="Times New Roman" w:cs="Times New Roman"/>
          <w:sz w:val="28"/>
          <w:szCs w:val="28"/>
        </w:rPr>
        <w:t>5</w:t>
      </w:r>
      <w:r w:rsidR="007D3CF0" w:rsidRPr="00532967">
        <w:rPr>
          <w:rFonts w:ascii="Times New Roman" w:hAnsi="Times New Roman" w:cs="Times New Roman"/>
          <w:sz w:val="28"/>
          <w:szCs w:val="28"/>
        </w:rPr>
        <w:t>.12</w:t>
      </w:r>
      <w:r w:rsidR="005B5961" w:rsidRPr="00532967">
        <w:rPr>
          <w:rFonts w:ascii="Times New Roman" w:hAnsi="Times New Roman" w:cs="Times New Roman"/>
          <w:sz w:val="28"/>
          <w:szCs w:val="28"/>
        </w:rPr>
        <w:t xml:space="preserve">. 2018 по </w:t>
      </w:r>
      <w:r w:rsidR="00183DD9" w:rsidRPr="00532967">
        <w:rPr>
          <w:rFonts w:ascii="Times New Roman" w:hAnsi="Times New Roman" w:cs="Times New Roman"/>
          <w:sz w:val="28"/>
          <w:szCs w:val="28"/>
        </w:rPr>
        <w:t>1</w:t>
      </w:r>
      <w:r w:rsidR="001237C2">
        <w:rPr>
          <w:rFonts w:ascii="Times New Roman" w:hAnsi="Times New Roman" w:cs="Times New Roman"/>
          <w:sz w:val="28"/>
          <w:szCs w:val="28"/>
        </w:rPr>
        <w:t>6</w:t>
      </w:r>
      <w:r w:rsidR="00183DD9" w:rsidRPr="00532967">
        <w:rPr>
          <w:rFonts w:ascii="Times New Roman" w:hAnsi="Times New Roman" w:cs="Times New Roman"/>
          <w:sz w:val="28"/>
          <w:szCs w:val="28"/>
        </w:rPr>
        <w:t>.12.2018 гг. – оценка конкурсных работ.</w:t>
      </w:r>
      <w:r w:rsidR="00183DD9" w:rsidRPr="00427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D9" w:rsidRPr="00FF6D55" w:rsidRDefault="00183DD9" w:rsidP="00FF6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6.2. Конкурсные работы, представленные позднее </w:t>
      </w:r>
      <w:r w:rsidR="00532967" w:rsidRPr="00532967">
        <w:rPr>
          <w:rFonts w:ascii="Times New Roman" w:hAnsi="Times New Roman" w:cs="Times New Roman"/>
          <w:sz w:val="28"/>
          <w:szCs w:val="28"/>
        </w:rPr>
        <w:t>12.12</w:t>
      </w:r>
      <w:r w:rsidRPr="00532967">
        <w:rPr>
          <w:rFonts w:ascii="Times New Roman" w:hAnsi="Times New Roman" w:cs="Times New Roman"/>
          <w:sz w:val="28"/>
          <w:szCs w:val="28"/>
        </w:rPr>
        <w:t>.2018</w:t>
      </w:r>
      <w:r w:rsidRPr="00FF6D55">
        <w:rPr>
          <w:rFonts w:ascii="Times New Roman" w:hAnsi="Times New Roman" w:cs="Times New Roman"/>
          <w:sz w:val="28"/>
          <w:szCs w:val="28"/>
        </w:rPr>
        <w:t xml:space="preserve"> года, к участию в Конкурсе не допускаются.</w:t>
      </w:r>
    </w:p>
    <w:p w:rsidR="000A3521" w:rsidRDefault="00FF6D55" w:rsidP="000A3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C3">
        <w:rPr>
          <w:rFonts w:ascii="Times New Roman" w:hAnsi="Times New Roman" w:cs="Times New Roman"/>
          <w:sz w:val="28"/>
          <w:szCs w:val="28"/>
        </w:rPr>
        <w:t>6.3. Поступившие на Конкурс</w:t>
      </w:r>
      <w:r w:rsidR="000A36C3">
        <w:rPr>
          <w:rFonts w:ascii="Times New Roman" w:hAnsi="Times New Roman" w:cs="Times New Roman"/>
          <w:sz w:val="28"/>
          <w:szCs w:val="28"/>
        </w:rPr>
        <w:t xml:space="preserve"> материалы, соответствующие требованиям настоящего Положения, передаются на рассмотрение </w:t>
      </w:r>
      <w:r w:rsidR="000A3521">
        <w:rPr>
          <w:rFonts w:ascii="Times New Roman" w:hAnsi="Times New Roman" w:cs="Times New Roman"/>
          <w:sz w:val="28"/>
          <w:szCs w:val="28"/>
        </w:rPr>
        <w:t xml:space="preserve">экспертной комиссии. </w:t>
      </w:r>
    </w:p>
    <w:p w:rsidR="00183DD9" w:rsidRDefault="004565B9" w:rsidP="000A3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="000A3521">
        <w:rPr>
          <w:rFonts w:ascii="Times New Roman" w:hAnsi="Times New Roman" w:cs="Times New Roman"/>
          <w:sz w:val="28"/>
          <w:szCs w:val="28"/>
        </w:rPr>
        <w:t>одведе</w:t>
      </w:r>
      <w:r w:rsidR="00A047D3">
        <w:rPr>
          <w:rFonts w:ascii="Times New Roman" w:hAnsi="Times New Roman" w:cs="Times New Roman"/>
          <w:sz w:val="28"/>
          <w:szCs w:val="28"/>
        </w:rPr>
        <w:t>ние итогов Конкурса: объявление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награждение победител</w:t>
      </w:r>
      <w:r w:rsidR="00096BB0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D3CF0">
        <w:rPr>
          <w:rFonts w:ascii="Times New Roman" w:hAnsi="Times New Roman" w:cs="Times New Roman"/>
          <w:sz w:val="28"/>
          <w:szCs w:val="28"/>
        </w:rPr>
        <w:t>не позднее 25 декабря 2018 года.</w:t>
      </w:r>
      <w:r w:rsidR="000A36C3">
        <w:rPr>
          <w:rFonts w:ascii="Times New Roman" w:hAnsi="Times New Roman" w:cs="Times New Roman"/>
          <w:sz w:val="28"/>
          <w:szCs w:val="28"/>
        </w:rPr>
        <w:t xml:space="preserve"> </w:t>
      </w:r>
      <w:r w:rsidR="00A047D3">
        <w:rPr>
          <w:rFonts w:ascii="Times New Roman" w:hAnsi="Times New Roman" w:cs="Times New Roman"/>
          <w:sz w:val="28"/>
          <w:szCs w:val="28"/>
        </w:rPr>
        <w:t>Список победителей</w:t>
      </w:r>
      <w:r w:rsidR="004F04A1"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 </w:t>
      </w:r>
      <w:r w:rsidR="004F04A1" w:rsidRPr="00652364">
        <w:rPr>
          <w:rFonts w:ascii="Times New Roman" w:hAnsi="Times New Roman" w:cs="Times New Roman"/>
          <w:sz w:val="28"/>
          <w:szCs w:val="28"/>
        </w:rPr>
        <w:t>сайте</w:t>
      </w:r>
      <w:r w:rsidR="00652364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4F04A1" w:rsidRPr="006523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73063" w:rsidRPr="00733BF4">
          <w:rPr>
            <w:rFonts w:ascii="Times New Roman" w:hAnsi="Times New Roman" w:cs="Times New Roman"/>
            <w:sz w:val="28"/>
            <w:szCs w:val="28"/>
          </w:rPr>
          <w:t>http://permraion.ru</w:t>
        </w:r>
      </w:hyperlink>
      <w:r w:rsidR="00652364" w:rsidRPr="00733BF4">
        <w:rPr>
          <w:rFonts w:ascii="Times New Roman" w:hAnsi="Times New Roman" w:cs="Times New Roman"/>
          <w:sz w:val="28"/>
          <w:szCs w:val="28"/>
        </w:rPr>
        <w:t>,</w:t>
      </w:r>
      <w:r w:rsidR="00365F47" w:rsidRPr="00733BF4">
        <w:rPr>
          <w:rFonts w:ascii="Times New Roman" w:hAnsi="Times New Roman" w:cs="Times New Roman"/>
          <w:sz w:val="28"/>
          <w:szCs w:val="28"/>
        </w:rPr>
        <w:t xml:space="preserve"> </w:t>
      </w:r>
      <w:r w:rsidR="006658E4" w:rsidRPr="00733BF4">
        <w:rPr>
          <w:rFonts w:ascii="Times New Roman" w:hAnsi="Times New Roman" w:cs="Times New Roman"/>
          <w:sz w:val="28"/>
          <w:szCs w:val="28"/>
        </w:rPr>
        <w:t xml:space="preserve">на официальном сайте МКУ «Управление по молодёжной </w:t>
      </w:r>
      <w:r w:rsidR="00733BF4" w:rsidRPr="00733BF4">
        <w:rPr>
          <w:rFonts w:ascii="Times New Roman" w:hAnsi="Times New Roman" w:cs="Times New Roman"/>
          <w:sz w:val="28"/>
          <w:szCs w:val="28"/>
        </w:rPr>
        <w:t xml:space="preserve">политике и спорту Пермского </w:t>
      </w:r>
      <w:r w:rsidR="00E67DDE" w:rsidRPr="00733BF4">
        <w:rPr>
          <w:rFonts w:ascii="Times New Roman" w:hAnsi="Times New Roman" w:cs="Times New Roman"/>
          <w:sz w:val="28"/>
          <w:szCs w:val="28"/>
        </w:rPr>
        <w:t>муниципального</w:t>
      </w:r>
      <w:r w:rsidR="00733BF4" w:rsidRPr="00733BF4">
        <w:rPr>
          <w:rFonts w:ascii="Times New Roman" w:hAnsi="Times New Roman" w:cs="Times New Roman"/>
          <w:sz w:val="28"/>
          <w:szCs w:val="28"/>
        </w:rPr>
        <w:t xml:space="preserve"> района» http://molpermraion.ru,</w:t>
      </w:r>
      <w:r w:rsidR="00652364">
        <w:rPr>
          <w:rFonts w:ascii="Times New Roman" w:hAnsi="Times New Roman" w:cs="Times New Roman"/>
          <w:sz w:val="28"/>
          <w:szCs w:val="28"/>
        </w:rPr>
        <w:t xml:space="preserve"> и в официальной группе  по молодёжной политике в «</w:t>
      </w:r>
      <w:proofErr w:type="spellStart"/>
      <w:r w:rsidR="006523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52364">
        <w:rPr>
          <w:rFonts w:ascii="Times New Roman" w:hAnsi="Times New Roman" w:cs="Times New Roman"/>
          <w:sz w:val="28"/>
          <w:szCs w:val="28"/>
        </w:rPr>
        <w:t xml:space="preserve">» - </w:t>
      </w:r>
      <w:r w:rsidR="00652364" w:rsidRPr="00652364">
        <w:rPr>
          <w:rFonts w:ascii="Times New Roman" w:hAnsi="Times New Roman" w:cs="Times New Roman"/>
          <w:sz w:val="28"/>
          <w:szCs w:val="28"/>
        </w:rPr>
        <w:t>https://vk.com/mp_permraion</w:t>
      </w:r>
      <w:r w:rsidR="00652364">
        <w:rPr>
          <w:rFonts w:ascii="Times New Roman" w:hAnsi="Times New Roman" w:cs="Times New Roman"/>
          <w:sz w:val="28"/>
          <w:szCs w:val="28"/>
        </w:rPr>
        <w:t>.</w:t>
      </w:r>
    </w:p>
    <w:p w:rsidR="00373063" w:rsidRPr="000A36C3" w:rsidRDefault="00A2488E" w:rsidP="000A3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Заседание экспертной </w:t>
      </w:r>
      <w:r w:rsidR="002A20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</w:t>
      </w:r>
      <w:r w:rsidR="00A047D3"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половины его членов. Решение жюри, принимается простым большинством голосов присутствующих на заседании его членов.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голосов поровну, право решающего голоса принадлежит Председателю </w:t>
      </w:r>
      <w:r w:rsidR="002A208A">
        <w:rPr>
          <w:rFonts w:ascii="Times New Roman" w:hAnsi="Times New Roman" w:cs="Times New Roman"/>
          <w:sz w:val="28"/>
          <w:szCs w:val="28"/>
        </w:rPr>
        <w:t xml:space="preserve">экспертной комиссии. Решение оформляется протоколом, который подписывают Председатель и секретарь экспертной комиссии. </w:t>
      </w:r>
    </w:p>
    <w:p w:rsidR="00CF0068" w:rsidRDefault="002A208A" w:rsidP="00635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Результаты </w:t>
      </w:r>
      <w:r w:rsidR="006354E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4E4">
        <w:rPr>
          <w:rFonts w:ascii="Times New Roman" w:hAnsi="Times New Roman" w:cs="Times New Roman"/>
          <w:sz w:val="28"/>
          <w:szCs w:val="28"/>
        </w:rPr>
        <w:t>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экспертным советом, являются окончательными и пере</w:t>
      </w:r>
      <w:r w:rsidR="006354E4">
        <w:rPr>
          <w:rFonts w:ascii="Times New Roman" w:hAnsi="Times New Roman" w:cs="Times New Roman"/>
          <w:sz w:val="28"/>
          <w:szCs w:val="28"/>
        </w:rPr>
        <w:t xml:space="preserve">смотру не подлежит. </w:t>
      </w:r>
    </w:p>
    <w:p w:rsidR="006354E4" w:rsidRDefault="006354E4" w:rsidP="00635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Представленные на Конкурс работы по решению Организаторов могут быть </w:t>
      </w:r>
      <w:r w:rsidR="001E77C0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 в СМИ. </w:t>
      </w:r>
    </w:p>
    <w:p w:rsidR="00CF0068" w:rsidRPr="00CF0068" w:rsidRDefault="001E77C0" w:rsidP="00CC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CC3829">
        <w:rPr>
          <w:rFonts w:ascii="Times New Roman" w:hAnsi="Times New Roman" w:cs="Times New Roman"/>
          <w:sz w:val="28"/>
          <w:szCs w:val="28"/>
        </w:rPr>
        <w:t xml:space="preserve">Работа, победившая в Конкурсе, может быть направлена на дообработку исполнителю с учетом рекомендаций Конкурсной комиссии. </w:t>
      </w:r>
    </w:p>
    <w:p w:rsidR="00311BD8" w:rsidRPr="00E5566A" w:rsidRDefault="00CC3829" w:rsidP="00C81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F960BA">
        <w:rPr>
          <w:rFonts w:ascii="Times New Roman" w:hAnsi="Times New Roman" w:cs="Times New Roman"/>
          <w:sz w:val="28"/>
          <w:szCs w:val="28"/>
        </w:rPr>
        <w:t xml:space="preserve">. </w:t>
      </w:r>
      <w:r w:rsidR="00311BD8" w:rsidRPr="00E5566A">
        <w:rPr>
          <w:rFonts w:ascii="Times New Roman" w:hAnsi="Times New Roman" w:cs="Times New Roman"/>
          <w:bCs/>
          <w:sz w:val="28"/>
          <w:szCs w:val="28"/>
        </w:rPr>
        <w:t>Критерии оценки эмблемы:</w:t>
      </w:r>
    </w:p>
    <w:p w:rsidR="00311BD8" w:rsidRPr="00311BD8" w:rsidRDefault="00311BD8" w:rsidP="0016038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D8">
        <w:rPr>
          <w:rFonts w:ascii="Times New Roman" w:hAnsi="Times New Roman" w:cs="Times New Roman"/>
          <w:sz w:val="28"/>
          <w:szCs w:val="28"/>
        </w:rPr>
        <w:t>Адекватное значение. Эмблема должна создавать образ, соответствующий заданной теме и поставленным задачам;</w:t>
      </w:r>
    </w:p>
    <w:p w:rsidR="00311BD8" w:rsidRPr="00311BD8" w:rsidRDefault="00311BD8" w:rsidP="0016038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D8">
        <w:rPr>
          <w:rFonts w:ascii="Times New Roman" w:hAnsi="Times New Roman" w:cs="Times New Roman"/>
          <w:sz w:val="28"/>
          <w:szCs w:val="28"/>
        </w:rPr>
        <w:t>Уникальность и оригинальность. Эмблема не должна ассоциироваться с уже существующими знаками;</w:t>
      </w:r>
    </w:p>
    <w:p w:rsidR="00311BD8" w:rsidRPr="00311BD8" w:rsidRDefault="00311BD8" w:rsidP="0016038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D8">
        <w:rPr>
          <w:rFonts w:ascii="Times New Roman" w:hAnsi="Times New Roman" w:cs="Times New Roman"/>
          <w:sz w:val="28"/>
          <w:szCs w:val="28"/>
        </w:rPr>
        <w:t>Легкость для восприятия. Эмблема должна быть понятна большинству зрителей.</w:t>
      </w:r>
    </w:p>
    <w:p w:rsidR="00311BD8" w:rsidRPr="00311BD8" w:rsidRDefault="00311BD8" w:rsidP="0016038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D8">
        <w:rPr>
          <w:rFonts w:ascii="Times New Roman" w:hAnsi="Times New Roman" w:cs="Times New Roman"/>
          <w:sz w:val="28"/>
          <w:szCs w:val="28"/>
        </w:rPr>
        <w:t>Масштабируемость. Знак должен одинаково хорошо восприниматься и не терять значения в любом воспринимаемом масштабе;</w:t>
      </w:r>
    </w:p>
    <w:p w:rsidR="00311BD8" w:rsidRDefault="00311BD8" w:rsidP="0016038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D8">
        <w:rPr>
          <w:rFonts w:ascii="Times New Roman" w:hAnsi="Times New Roman" w:cs="Times New Roman"/>
          <w:sz w:val="28"/>
          <w:szCs w:val="28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E5566A" w:rsidRPr="00311BD8" w:rsidRDefault="00E5566A" w:rsidP="009373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107" w:rsidRPr="00C143DD" w:rsidRDefault="009373F1" w:rsidP="00C143D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10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A17107" w:rsidRPr="00A17107">
        <w:rPr>
          <w:rFonts w:ascii="Times New Roman" w:hAnsi="Times New Roman" w:cs="Times New Roman"/>
          <w:b/>
          <w:bCs/>
          <w:sz w:val="28"/>
          <w:szCs w:val="28"/>
        </w:rPr>
        <w:t>участия в Конкурсе</w:t>
      </w:r>
    </w:p>
    <w:p w:rsidR="00A17107" w:rsidRDefault="00A17107" w:rsidP="007F0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7D3CF0">
        <w:rPr>
          <w:rFonts w:ascii="Times New Roman" w:hAnsi="Times New Roman" w:cs="Times New Roman"/>
          <w:sz w:val="28"/>
          <w:szCs w:val="28"/>
        </w:rPr>
        <w:t>Участник</w:t>
      </w:r>
      <w:r w:rsidRPr="00A17107">
        <w:rPr>
          <w:rFonts w:ascii="Times New Roman" w:hAnsi="Times New Roman" w:cs="Times New Roman"/>
          <w:sz w:val="28"/>
          <w:szCs w:val="28"/>
        </w:rPr>
        <w:t xml:space="preserve"> Конкурса гарантирует, что представленные им личные сведения являются достоверными. </w:t>
      </w:r>
    </w:p>
    <w:p w:rsidR="00614E9B" w:rsidRDefault="00614E9B" w:rsidP="007F0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Отправка работ на Конкурс является подтверждением, что участник ознакомлен с данным положением и согласен </w:t>
      </w:r>
      <w:r w:rsidR="00B2789F">
        <w:rPr>
          <w:rFonts w:ascii="Times New Roman" w:hAnsi="Times New Roman" w:cs="Times New Roman"/>
          <w:sz w:val="28"/>
          <w:szCs w:val="28"/>
        </w:rPr>
        <w:t xml:space="preserve">с порядком и условиями проведения Конкурса. </w:t>
      </w:r>
    </w:p>
    <w:p w:rsidR="004B38F3" w:rsidRPr="00A17107" w:rsidRDefault="004345C3" w:rsidP="007F0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4B38F3">
        <w:rPr>
          <w:rFonts w:ascii="Times New Roman" w:hAnsi="Times New Roman" w:cs="Times New Roman"/>
          <w:sz w:val="28"/>
          <w:szCs w:val="28"/>
        </w:rPr>
        <w:t xml:space="preserve">. </w:t>
      </w:r>
      <w:r w:rsidR="00422574">
        <w:rPr>
          <w:rFonts w:ascii="Times New Roman" w:hAnsi="Times New Roman" w:cs="Times New Roman"/>
          <w:sz w:val="28"/>
          <w:szCs w:val="28"/>
        </w:rPr>
        <w:t>Работы,</w:t>
      </w:r>
      <w:r w:rsidR="004B38F3">
        <w:rPr>
          <w:rFonts w:ascii="Times New Roman" w:hAnsi="Times New Roman" w:cs="Times New Roman"/>
          <w:sz w:val="28"/>
          <w:szCs w:val="28"/>
        </w:rPr>
        <w:t xml:space="preserve"> предоставленные на Конкурс, не рецензируются и не возвращаются. </w:t>
      </w:r>
    </w:p>
    <w:p w:rsidR="002F4F74" w:rsidRPr="00B36A0F" w:rsidRDefault="004345C3" w:rsidP="00B36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36A0F">
        <w:rPr>
          <w:rFonts w:ascii="Times New Roman" w:hAnsi="Times New Roman" w:cs="Times New Roman"/>
          <w:sz w:val="28"/>
          <w:szCs w:val="28"/>
        </w:rPr>
        <w:t>. </w:t>
      </w:r>
      <w:r w:rsidR="00311BD8" w:rsidRPr="00311BD8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Идеи, не соответствующие вышеперечисленным критериям, будут отклонены экспертами, о чем автор получит уведомление по электронному адресу (e-</w:t>
      </w:r>
      <w:proofErr w:type="spellStart"/>
      <w:r w:rsidR="00311BD8" w:rsidRPr="00311B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11BD8" w:rsidRPr="00311BD8">
        <w:rPr>
          <w:rFonts w:ascii="Times New Roman" w:hAnsi="Times New Roman" w:cs="Times New Roman"/>
          <w:sz w:val="28"/>
          <w:szCs w:val="28"/>
        </w:rPr>
        <w:t>), указанному при подач</w:t>
      </w:r>
      <w:r w:rsidR="00B36A0F">
        <w:rPr>
          <w:rFonts w:ascii="Times New Roman" w:hAnsi="Times New Roman" w:cs="Times New Roman"/>
          <w:sz w:val="28"/>
          <w:szCs w:val="28"/>
        </w:rPr>
        <w:t>е заявки на участие в конкурсе.</w:t>
      </w:r>
    </w:p>
    <w:p w:rsidR="004345C3" w:rsidRDefault="004345C3" w:rsidP="009373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3F1" w:rsidRDefault="004E4737" w:rsidP="009373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73F1">
        <w:rPr>
          <w:rFonts w:ascii="Times New Roman" w:hAnsi="Times New Roman" w:cs="Times New Roman"/>
          <w:b/>
          <w:bCs/>
          <w:sz w:val="28"/>
          <w:szCs w:val="28"/>
        </w:rPr>
        <w:t>. Экспертная комиссия</w:t>
      </w:r>
    </w:p>
    <w:p w:rsidR="00A8400C" w:rsidRDefault="004E4737" w:rsidP="00A840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11BD8" w:rsidRPr="00311BD8">
        <w:rPr>
          <w:rFonts w:ascii="Times New Roman" w:hAnsi="Times New Roman" w:cs="Times New Roman"/>
          <w:sz w:val="28"/>
          <w:szCs w:val="28"/>
        </w:rPr>
        <w:t>Для оценки конкурсных работ формируется</w:t>
      </w:r>
      <w:r w:rsidR="009373F1">
        <w:rPr>
          <w:rFonts w:ascii="Times New Roman" w:hAnsi="Times New Roman" w:cs="Times New Roman"/>
          <w:sz w:val="28"/>
          <w:szCs w:val="28"/>
        </w:rPr>
        <w:t xml:space="preserve"> экспертная комиссия в составе:</w:t>
      </w:r>
    </w:p>
    <w:p w:rsidR="006F00C8" w:rsidRDefault="004E4737" w:rsidP="006F0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00C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A8400C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Кузнецов Александр Павлович</w:t>
      </w:r>
      <w:r w:rsidR="0093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9373F1">
        <w:rPr>
          <w:rFonts w:ascii="Times New Roman" w:hAnsi="Times New Roman" w:cs="Times New Roman"/>
          <w:sz w:val="28"/>
          <w:szCs w:val="28"/>
        </w:rPr>
        <w:t>Глава Пермского муниципального района.</w:t>
      </w:r>
    </w:p>
    <w:p w:rsidR="00E5566A" w:rsidRPr="009373F1" w:rsidRDefault="004C6C08" w:rsidP="006F00C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F1">
        <w:rPr>
          <w:rFonts w:ascii="Times New Roman" w:hAnsi="Times New Roman" w:cs="Times New Roman"/>
          <w:sz w:val="28"/>
          <w:szCs w:val="28"/>
        </w:rPr>
        <w:lastRenderedPageBreak/>
        <w:t>Члены</w:t>
      </w:r>
      <w:r w:rsidR="00A8400C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Pr="00937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66A" w:rsidRPr="00A80BA5" w:rsidRDefault="00340642" w:rsidP="006F00C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5">
        <w:rPr>
          <w:rFonts w:ascii="Times New Roman" w:hAnsi="Times New Roman" w:cs="Times New Roman"/>
          <w:sz w:val="28"/>
          <w:szCs w:val="28"/>
        </w:rPr>
        <w:t xml:space="preserve">Цветов </w:t>
      </w:r>
      <w:r w:rsidR="00A80BA5" w:rsidRPr="00A80BA5">
        <w:rPr>
          <w:rFonts w:ascii="Times New Roman" w:hAnsi="Times New Roman" w:cs="Times New Roman"/>
          <w:sz w:val="28"/>
          <w:szCs w:val="28"/>
        </w:rPr>
        <w:t>Владимир Юрьевич</w:t>
      </w:r>
      <w:r w:rsidR="00E5566A" w:rsidRPr="00A80BA5">
        <w:rPr>
          <w:rFonts w:ascii="Times New Roman" w:hAnsi="Times New Roman" w:cs="Times New Roman"/>
          <w:sz w:val="28"/>
          <w:szCs w:val="28"/>
        </w:rPr>
        <w:t xml:space="preserve"> </w:t>
      </w:r>
      <w:r w:rsidR="00A80BA5" w:rsidRPr="00A80BA5">
        <w:rPr>
          <w:rFonts w:ascii="Times New Roman" w:hAnsi="Times New Roman" w:cs="Times New Roman"/>
          <w:sz w:val="28"/>
          <w:szCs w:val="28"/>
        </w:rPr>
        <w:t>−</w:t>
      </w:r>
      <w:r w:rsidR="00E5566A" w:rsidRPr="00A80BA5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района;</w:t>
      </w:r>
    </w:p>
    <w:p w:rsidR="00340642" w:rsidRPr="00A80BA5" w:rsidRDefault="00340642" w:rsidP="006F00C8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BA5">
        <w:rPr>
          <w:rFonts w:ascii="Times New Roman" w:hAnsi="Times New Roman" w:cs="Times New Roman"/>
          <w:sz w:val="28"/>
          <w:szCs w:val="28"/>
        </w:rPr>
        <w:t>Залазаев</w:t>
      </w:r>
      <w:proofErr w:type="spellEnd"/>
      <w:r w:rsidRPr="00A80BA5">
        <w:rPr>
          <w:rFonts w:ascii="Times New Roman" w:hAnsi="Times New Roman" w:cs="Times New Roman"/>
          <w:sz w:val="28"/>
          <w:szCs w:val="28"/>
        </w:rPr>
        <w:t xml:space="preserve"> В</w:t>
      </w:r>
      <w:r w:rsidR="00A80BA5" w:rsidRPr="00A80BA5">
        <w:rPr>
          <w:rFonts w:ascii="Times New Roman" w:hAnsi="Times New Roman" w:cs="Times New Roman"/>
          <w:sz w:val="28"/>
          <w:szCs w:val="28"/>
        </w:rPr>
        <w:t xml:space="preserve">ладимир </w:t>
      </w:r>
      <w:proofErr w:type="spellStart"/>
      <w:r w:rsidR="00A80BA5" w:rsidRPr="00A80BA5"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  <w:r w:rsidR="00A80BA5" w:rsidRPr="00A80BA5">
        <w:rPr>
          <w:rFonts w:ascii="Times New Roman" w:hAnsi="Times New Roman" w:cs="Times New Roman"/>
          <w:sz w:val="28"/>
          <w:szCs w:val="28"/>
        </w:rPr>
        <w:t xml:space="preserve"> −</w:t>
      </w:r>
      <w:r w:rsidRPr="00A80BA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района, руководитель аппарата администрации;</w:t>
      </w:r>
    </w:p>
    <w:p w:rsidR="00A80BA5" w:rsidRPr="00A80BA5" w:rsidRDefault="00E5566A" w:rsidP="006F00C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5">
        <w:rPr>
          <w:rFonts w:ascii="Times New Roman" w:hAnsi="Times New Roman" w:cs="Times New Roman"/>
          <w:sz w:val="28"/>
          <w:szCs w:val="28"/>
        </w:rPr>
        <w:t>Норицин</w:t>
      </w:r>
      <w:r w:rsidR="00A80BA5" w:rsidRPr="00A80BA5">
        <w:rPr>
          <w:rFonts w:ascii="Times New Roman" w:hAnsi="Times New Roman" w:cs="Times New Roman"/>
          <w:sz w:val="28"/>
          <w:szCs w:val="28"/>
        </w:rPr>
        <w:t xml:space="preserve"> </w:t>
      </w:r>
      <w:r w:rsidR="00340642" w:rsidRPr="00A80BA5">
        <w:rPr>
          <w:rFonts w:ascii="Times New Roman" w:hAnsi="Times New Roman" w:cs="Times New Roman"/>
          <w:sz w:val="28"/>
          <w:szCs w:val="28"/>
        </w:rPr>
        <w:t>Алексей Александрович</w:t>
      </w:r>
      <w:r w:rsidR="00A80BA5" w:rsidRPr="00A80BA5">
        <w:rPr>
          <w:rFonts w:ascii="Times New Roman" w:hAnsi="Times New Roman" w:cs="Times New Roman"/>
          <w:sz w:val="28"/>
          <w:szCs w:val="28"/>
        </w:rPr>
        <w:t xml:space="preserve"> </w:t>
      </w:r>
      <w:r w:rsidRPr="00A80BA5">
        <w:rPr>
          <w:rFonts w:ascii="Times New Roman" w:hAnsi="Times New Roman" w:cs="Times New Roman"/>
          <w:sz w:val="28"/>
          <w:szCs w:val="28"/>
        </w:rPr>
        <w:t>–</w:t>
      </w:r>
      <w:r w:rsidR="00311BD8" w:rsidRPr="00A80BA5">
        <w:rPr>
          <w:rFonts w:ascii="Times New Roman" w:hAnsi="Times New Roman" w:cs="Times New Roman"/>
          <w:sz w:val="28"/>
          <w:szCs w:val="28"/>
        </w:rPr>
        <w:t xml:space="preserve"> </w:t>
      </w:r>
      <w:r w:rsidRPr="00A80BA5">
        <w:rPr>
          <w:rFonts w:ascii="Times New Roman" w:hAnsi="Times New Roman" w:cs="Times New Roman"/>
          <w:sz w:val="28"/>
          <w:szCs w:val="28"/>
        </w:rPr>
        <w:t>Заместитель главы администрации по социальному развитию;</w:t>
      </w:r>
    </w:p>
    <w:p w:rsidR="004C6C08" w:rsidRPr="00A80BA5" w:rsidRDefault="00340642" w:rsidP="006F00C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BA5">
        <w:rPr>
          <w:rFonts w:ascii="Times New Roman" w:hAnsi="Times New Roman" w:cs="Times New Roman"/>
          <w:sz w:val="28"/>
          <w:szCs w:val="28"/>
        </w:rPr>
        <w:t>Бирина</w:t>
      </w:r>
      <w:proofErr w:type="spellEnd"/>
      <w:r w:rsidRPr="00A80BA5">
        <w:rPr>
          <w:rFonts w:ascii="Times New Roman" w:hAnsi="Times New Roman" w:cs="Times New Roman"/>
          <w:sz w:val="28"/>
          <w:szCs w:val="28"/>
        </w:rPr>
        <w:t xml:space="preserve"> Александра Анатольевна </w:t>
      </w:r>
      <w:r w:rsidR="004C6C08" w:rsidRPr="00A80BA5">
        <w:rPr>
          <w:rFonts w:ascii="Times New Roman" w:hAnsi="Times New Roman" w:cs="Times New Roman"/>
          <w:sz w:val="28"/>
          <w:szCs w:val="28"/>
        </w:rPr>
        <w:t xml:space="preserve">– Начальник управления по социальному развитию администрации </w:t>
      </w:r>
      <w:r w:rsidR="009373F1" w:rsidRPr="00A80BA5">
        <w:rPr>
          <w:rFonts w:ascii="Times New Roman" w:hAnsi="Times New Roman" w:cs="Times New Roman"/>
          <w:sz w:val="28"/>
          <w:szCs w:val="28"/>
        </w:rPr>
        <w:t>Пермского муниципального района;</w:t>
      </w:r>
    </w:p>
    <w:p w:rsidR="004C6C08" w:rsidRDefault="004E4737" w:rsidP="006F00C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5">
        <w:rPr>
          <w:rFonts w:ascii="Times New Roman" w:hAnsi="Times New Roman" w:cs="Times New Roman"/>
          <w:sz w:val="28"/>
          <w:szCs w:val="28"/>
        </w:rPr>
        <w:t>Катаев Артем Георгиевич</w:t>
      </w:r>
      <w:r w:rsidR="004C6C08" w:rsidRPr="00A80BA5">
        <w:rPr>
          <w:rFonts w:ascii="Times New Roman" w:hAnsi="Times New Roman" w:cs="Times New Roman"/>
          <w:sz w:val="28"/>
          <w:szCs w:val="28"/>
        </w:rPr>
        <w:t xml:space="preserve"> – Начальник Муниципального казенного учреждения «Управление по молодежной политике и спорту Пермского муниципального района»</w:t>
      </w:r>
      <w:r w:rsidR="00900623">
        <w:rPr>
          <w:rFonts w:ascii="Times New Roman" w:hAnsi="Times New Roman" w:cs="Times New Roman"/>
          <w:sz w:val="28"/>
          <w:szCs w:val="28"/>
        </w:rPr>
        <w:t>;</w:t>
      </w:r>
    </w:p>
    <w:p w:rsidR="00A8400C" w:rsidRDefault="00BC3929" w:rsidP="006F00C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Соснина Наталья Александровна – Начальник Управления образования администрации муниципального образования «Пермского муниципального района»</w:t>
      </w:r>
      <w:r w:rsidR="00900623">
        <w:rPr>
          <w:rFonts w:ascii="Times New Roman" w:hAnsi="Times New Roman" w:cs="Times New Roman"/>
          <w:sz w:val="28"/>
          <w:szCs w:val="28"/>
        </w:rPr>
        <w:t>;</w:t>
      </w:r>
    </w:p>
    <w:p w:rsidR="00BC3929" w:rsidRPr="004D4398" w:rsidRDefault="00BC3929" w:rsidP="006F00C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98">
        <w:rPr>
          <w:rFonts w:ascii="Times New Roman" w:hAnsi="Times New Roman" w:cs="Times New Roman"/>
          <w:sz w:val="28"/>
          <w:szCs w:val="28"/>
        </w:rPr>
        <w:t>Сидорова Юлия Александровна – главный редактор еженедельно</w:t>
      </w:r>
      <w:r w:rsidR="00612BAD" w:rsidRPr="004D4398">
        <w:rPr>
          <w:rFonts w:ascii="Times New Roman" w:hAnsi="Times New Roman" w:cs="Times New Roman"/>
          <w:sz w:val="28"/>
          <w:szCs w:val="28"/>
        </w:rPr>
        <w:t>е</w:t>
      </w:r>
      <w:r w:rsidRPr="004D4398">
        <w:rPr>
          <w:rFonts w:ascii="Times New Roman" w:hAnsi="Times New Roman" w:cs="Times New Roman"/>
          <w:sz w:val="28"/>
          <w:szCs w:val="28"/>
        </w:rPr>
        <w:t xml:space="preserve"> </w:t>
      </w:r>
      <w:r w:rsidR="00612BAD" w:rsidRPr="004D4398">
        <w:rPr>
          <w:rFonts w:ascii="Times New Roman" w:hAnsi="Times New Roman" w:cs="Times New Roman"/>
          <w:sz w:val="28"/>
          <w:szCs w:val="28"/>
        </w:rPr>
        <w:t xml:space="preserve">общественное политическое издание </w:t>
      </w:r>
      <w:r w:rsidRPr="004D4398">
        <w:rPr>
          <w:rFonts w:ascii="Times New Roman" w:hAnsi="Times New Roman" w:cs="Times New Roman"/>
          <w:sz w:val="28"/>
          <w:szCs w:val="28"/>
        </w:rPr>
        <w:t>газет</w:t>
      </w:r>
      <w:r w:rsidR="00612BAD" w:rsidRPr="004D4398">
        <w:rPr>
          <w:rFonts w:ascii="Times New Roman" w:hAnsi="Times New Roman" w:cs="Times New Roman"/>
          <w:sz w:val="28"/>
          <w:szCs w:val="28"/>
        </w:rPr>
        <w:t>а</w:t>
      </w:r>
      <w:r w:rsidRPr="004D4398">
        <w:rPr>
          <w:rFonts w:ascii="Times New Roman" w:hAnsi="Times New Roman" w:cs="Times New Roman"/>
          <w:sz w:val="28"/>
          <w:szCs w:val="28"/>
        </w:rPr>
        <w:t xml:space="preserve"> «Нива»</w:t>
      </w:r>
      <w:r w:rsidR="00612BAD" w:rsidRPr="004D4398">
        <w:rPr>
          <w:rFonts w:ascii="Times New Roman" w:hAnsi="Times New Roman" w:cs="Times New Roman"/>
          <w:sz w:val="28"/>
          <w:szCs w:val="28"/>
        </w:rPr>
        <w:t>;</w:t>
      </w:r>
    </w:p>
    <w:p w:rsidR="00900623" w:rsidRPr="004D4398" w:rsidRDefault="000E25C1" w:rsidP="006F00C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398">
        <w:rPr>
          <w:rFonts w:ascii="Times New Roman" w:hAnsi="Times New Roman" w:cs="Times New Roman"/>
          <w:sz w:val="28"/>
          <w:szCs w:val="28"/>
        </w:rPr>
        <w:t>Лоскунина</w:t>
      </w:r>
      <w:proofErr w:type="spellEnd"/>
      <w:r w:rsidRPr="004D4398">
        <w:rPr>
          <w:rFonts w:ascii="Times New Roman" w:hAnsi="Times New Roman" w:cs="Times New Roman"/>
          <w:sz w:val="28"/>
          <w:szCs w:val="28"/>
        </w:rPr>
        <w:t xml:space="preserve"> Вера Александровна – начальник Управления по делам культуры Пермского муниципального района</w:t>
      </w:r>
      <w:r w:rsidR="004D4398" w:rsidRPr="004D4398">
        <w:rPr>
          <w:rFonts w:ascii="Times New Roman" w:hAnsi="Times New Roman" w:cs="Times New Roman"/>
          <w:sz w:val="28"/>
          <w:szCs w:val="28"/>
        </w:rPr>
        <w:t>.</w:t>
      </w:r>
    </w:p>
    <w:p w:rsidR="004C6C08" w:rsidRDefault="00B36A0F" w:rsidP="006F00C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81520" w:rsidRDefault="006F00C8" w:rsidP="006F00C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</w:t>
      </w:r>
      <w:r w:rsidR="00481520">
        <w:rPr>
          <w:rFonts w:ascii="Times New Roman" w:hAnsi="Times New Roman" w:cs="Times New Roman"/>
          <w:sz w:val="28"/>
          <w:szCs w:val="28"/>
        </w:rPr>
        <w:t>товна</w:t>
      </w:r>
      <w:proofErr w:type="spellEnd"/>
      <w:r w:rsidR="00481520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481520" w:rsidRPr="00A80BA5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по молодежной политике и спорту Пермского муниципального района»</w:t>
      </w:r>
      <w:r w:rsidR="00481520">
        <w:rPr>
          <w:rFonts w:ascii="Times New Roman" w:hAnsi="Times New Roman" w:cs="Times New Roman"/>
          <w:sz w:val="28"/>
          <w:szCs w:val="28"/>
        </w:rPr>
        <w:t>.</w:t>
      </w:r>
    </w:p>
    <w:p w:rsidR="00B36A0F" w:rsidRPr="004C6C08" w:rsidRDefault="00B36A0F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Default="004D4398" w:rsidP="009373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C6C08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:rsidR="004C6C08" w:rsidRDefault="004D4398" w:rsidP="004D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311BD8" w:rsidRPr="00311BD8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</w:t>
      </w:r>
    </w:p>
    <w:p w:rsidR="00311BD8" w:rsidRPr="004C6C08" w:rsidRDefault="00506201" w:rsidP="0016038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11BD8" w:rsidRPr="00311BD8">
        <w:rPr>
          <w:rFonts w:ascii="Times New Roman" w:hAnsi="Times New Roman" w:cs="Times New Roman"/>
          <w:sz w:val="28"/>
          <w:szCs w:val="28"/>
        </w:rPr>
        <w:t>Не допускается использование работ, выполненных иными авторами.</w:t>
      </w:r>
      <w:r w:rsidR="00311BD8" w:rsidRPr="00311BD8">
        <w:rPr>
          <w:rFonts w:ascii="Times New Roman" w:hAnsi="Times New Roman" w:cs="Times New Roman"/>
          <w:sz w:val="28"/>
          <w:szCs w:val="28"/>
        </w:rPr>
        <w:br/>
        <w:t>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  <w:r w:rsidR="00311BD8" w:rsidRPr="00311BD8">
        <w:rPr>
          <w:rFonts w:ascii="Times New Roman" w:hAnsi="Times New Roman" w:cs="Times New Roman"/>
          <w:sz w:val="28"/>
          <w:szCs w:val="28"/>
        </w:rPr>
        <w:br/>
      </w:r>
    </w:p>
    <w:p w:rsidR="009373F1" w:rsidRPr="002F4F74" w:rsidRDefault="004D5671" w:rsidP="009373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F7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C6C08" w:rsidRPr="002F4F74">
        <w:rPr>
          <w:rFonts w:ascii="Times New Roman" w:hAnsi="Times New Roman" w:cs="Times New Roman"/>
          <w:b/>
          <w:bCs/>
          <w:sz w:val="28"/>
          <w:szCs w:val="28"/>
        </w:rPr>
        <w:t>. Призы и награды</w:t>
      </w:r>
    </w:p>
    <w:p w:rsidR="002F4F74" w:rsidRDefault="004D5671" w:rsidP="002F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74">
        <w:rPr>
          <w:rFonts w:ascii="Times New Roman" w:hAnsi="Times New Roman" w:cs="Times New Roman"/>
          <w:sz w:val="28"/>
          <w:szCs w:val="28"/>
        </w:rPr>
        <w:t>10.1. Абсолютными побе</w:t>
      </w:r>
      <w:r w:rsidR="00224256" w:rsidRPr="002F4F74">
        <w:rPr>
          <w:rFonts w:ascii="Times New Roman" w:hAnsi="Times New Roman" w:cs="Times New Roman"/>
          <w:sz w:val="28"/>
          <w:szCs w:val="28"/>
        </w:rPr>
        <w:t>дителем объявляется участник, чь</w:t>
      </w:r>
      <w:r w:rsidRPr="002F4F74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Pr="002F4F74">
        <w:rPr>
          <w:rFonts w:ascii="Times New Roman" w:hAnsi="Times New Roman" w:cs="Times New Roman"/>
          <w:sz w:val="28"/>
          <w:szCs w:val="28"/>
        </w:rPr>
        <w:t>эмблему  и</w:t>
      </w:r>
      <w:proofErr w:type="gramEnd"/>
      <w:r w:rsidRPr="002F4F74">
        <w:rPr>
          <w:rFonts w:ascii="Times New Roman" w:hAnsi="Times New Roman" w:cs="Times New Roman"/>
          <w:sz w:val="28"/>
          <w:szCs w:val="28"/>
        </w:rPr>
        <w:t xml:space="preserve"> приложение по ее использованию </w:t>
      </w:r>
      <w:r w:rsidR="00224256" w:rsidRPr="002F4F74">
        <w:rPr>
          <w:rFonts w:ascii="Times New Roman" w:hAnsi="Times New Roman" w:cs="Times New Roman"/>
          <w:sz w:val="28"/>
          <w:szCs w:val="28"/>
        </w:rPr>
        <w:t xml:space="preserve">(в комплексе) признают составом </w:t>
      </w:r>
      <w:r w:rsidR="002F4F74">
        <w:rPr>
          <w:rFonts w:ascii="Times New Roman" w:hAnsi="Times New Roman" w:cs="Times New Roman"/>
          <w:sz w:val="28"/>
          <w:szCs w:val="28"/>
        </w:rPr>
        <w:t>экспер</w:t>
      </w:r>
      <w:r w:rsidR="004C4EC7">
        <w:rPr>
          <w:rFonts w:ascii="Times New Roman" w:hAnsi="Times New Roman" w:cs="Times New Roman"/>
          <w:sz w:val="28"/>
          <w:szCs w:val="28"/>
        </w:rPr>
        <w:t>тной комиссии наиболее интересной, образной</w:t>
      </w:r>
      <w:r w:rsidR="002F4F74">
        <w:rPr>
          <w:rFonts w:ascii="Times New Roman" w:hAnsi="Times New Roman" w:cs="Times New Roman"/>
          <w:sz w:val="28"/>
          <w:szCs w:val="28"/>
        </w:rPr>
        <w:t>, запоминающи</w:t>
      </w:r>
      <w:r w:rsidR="004C4EC7">
        <w:rPr>
          <w:rFonts w:ascii="Times New Roman" w:hAnsi="Times New Roman" w:cs="Times New Roman"/>
          <w:sz w:val="28"/>
          <w:szCs w:val="28"/>
        </w:rPr>
        <w:t>йся</w:t>
      </w:r>
      <w:r w:rsidR="002F4F74">
        <w:rPr>
          <w:rFonts w:ascii="Times New Roman" w:hAnsi="Times New Roman" w:cs="Times New Roman"/>
          <w:sz w:val="28"/>
          <w:szCs w:val="28"/>
        </w:rPr>
        <w:t>, отражающ</w:t>
      </w:r>
      <w:r w:rsidR="004C4EC7">
        <w:rPr>
          <w:rFonts w:ascii="Times New Roman" w:hAnsi="Times New Roman" w:cs="Times New Roman"/>
          <w:sz w:val="28"/>
          <w:szCs w:val="28"/>
        </w:rPr>
        <w:t>ей суть развития Пермского муниципального района. Идея эмблемы</w:t>
      </w:r>
      <w:r w:rsidR="00C20A5D">
        <w:rPr>
          <w:rFonts w:ascii="Times New Roman" w:hAnsi="Times New Roman" w:cs="Times New Roman"/>
          <w:sz w:val="28"/>
          <w:szCs w:val="28"/>
        </w:rPr>
        <w:t xml:space="preserve">, представленная абсолютным  победителем, будет использована </w:t>
      </w:r>
      <w:r w:rsidR="00D77D47">
        <w:rPr>
          <w:rFonts w:ascii="Times New Roman" w:hAnsi="Times New Roman" w:cs="Times New Roman"/>
          <w:sz w:val="28"/>
          <w:szCs w:val="28"/>
        </w:rPr>
        <w:t xml:space="preserve">в качестве официальной эмблемы 80-летия Пермского муниципального района, либо использована частично с доработкой профессионального специалиста. </w:t>
      </w:r>
    </w:p>
    <w:p w:rsidR="0045544D" w:rsidRDefault="0045544D" w:rsidP="002F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Экспертная комиссия в праве не определять победителей Кон</w:t>
      </w:r>
      <w:r w:rsidR="00561155">
        <w:rPr>
          <w:rFonts w:ascii="Times New Roman" w:hAnsi="Times New Roman" w:cs="Times New Roman"/>
          <w:sz w:val="28"/>
          <w:szCs w:val="28"/>
        </w:rPr>
        <w:t>курса в случае низкого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работ. </w:t>
      </w:r>
    </w:p>
    <w:p w:rsidR="0045544D" w:rsidRDefault="0045544D" w:rsidP="002F4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</w:t>
      </w:r>
      <w:r w:rsidR="00A20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DDE" w:rsidRPr="00E67DDE">
        <w:rPr>
          <w:rFonts w:ascii="Times New Roman" w:hAnsi="Times New Roman" w:cs="Times New Roman"/>
          <w:sz w:val="28"/>
          <w:szCs w:val="28"/>
        </w:rPr>
        <w:t>Автор лучшего проекта эмблемы посвященной празднованию 80-летия Пермского муниципального района, награждается денежной суммой в размере 5000 рублей, а также набором сувенирной продукции с символикой 80-летия Пермского муниципального района.</w:t>
      </w:r>
    </w:p>
    <w:p w:rsidR="009373F1" w:rsidRPr="002F4F74" w:rsidRDefault="008B183B" w:rsidP="00E67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A20F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74">
        <w:rPr>
          <w:rFonts w:ascii="Times New Roman" w:hAnsi="Times New Roman" w:cs="Times New Roman"/>
          <w:sz w:val="28"/>
          <w:szCs w:val="28"/>
        </w:rPr>
        <w:t xml:space="preserve">Инициаторами, организаторами, </w:t>
      </w:r>
      <w:r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Pr="002F4F74">
        <w:rPr>
          <w:rFonts w:ascii="Times New Roman" w:hAnsi="Times New Roman" w:cs="Times New Roman"/>
          <w:sz w:val="28"/>
          <w:szCs w:val="28"/>
        </w:rPr>
        <w:t>, информационными партнерами конкурса могут быть учреждены специальные призы.</w:t>
      </w:r>
    </w:p>
    <w:p w:rsidR="004C6C08" w:rsidRPr="002F4F74" w:rsidRDefault="004C6C08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Pr="002F4F74" w:rsidRDefault="004D5671" w:rsidP="009373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F7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C6C08" w:rsidRPr="002F4F7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9373F1" w:rsidRPr="002F4F74" w:rsidRDefault="0056459A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="004C6C08" w:rsidRPr="002F4F74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по молодежной политике и спорту Пермского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59A" w:rsidRDefault="0056459A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Адрес: г. Пермь, ул</w:t>
      </w:r>
      <w:r w:rsidR="001C3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2-Казанцевская,7</w:t>
      </w:r>
    </w:p>
    <w:p w:rsidR="009373F1" w:rsidRPr="002F4F74" w:rsidRDefault="0056459A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Телефон: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 +7 (</w:t>
      </w:r>
      <w:r w:rsidR="004C6C08" w:rsidRPr="002F4F74">
        <w:rPr>
          <w:rFonts w:ascii="Times New Roman" w:hAnsi="Times New Roman" w:cs="Times New Roman"/>
          <w:sz w:val="28"/>
          <w:szCs w:val="28"/>
        </w:rPr>
        <w:t>342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) </w:t>
      </w:r>
      <w:r w:rsidR="004C6C08" w:rsidRPr="002F4F74">
        <w:rPr>
          <w:rFonts w:ascii="Times New Roman" w:hAnsi="Times New Roman" w:cs="Times New Roman"/>
          <w:sz w:val="28"/>
          <w:szCs w:val="28"/>
        </w:rPr>
        <w:t>254-32-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311BD8" w:rsidRPr="004C6C08" w:rsidRDefault="0056459A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311BD8" w:rsidRPr="002F4F7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311BD8" w:rsidRPr="002F4F7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11BD8" w:rsidRPr="002F4F74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9" w:history="1">
        <w:r w:rsidR="004C6C08" w:rsidRPr="002F4F74">
          <w:rPr>
            <w:rStyle w:val="a4"/>
            <w:rFonts w:ascii="Times New Roman" w:hAnsi="Times New Roman" w:cs="Times New Roman"/>
            <w:sz w:val="28"/>
            <w:szCs w:val="28"/>
          </w:rPr>
          <w:t>molpmr2018@gmail.com</w:t>
        </w:r>
      </w:hyperlink>
    </w:p>
    <w:p w:rsidR="004C6C08" w:rsidRDefault="004C6C08" w:rsidP="00B460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C08" w:rsidRDefault="004C6C08" w:rsidP="00B460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C08" w:rsidRDefault="004C6C08" w:rsidP="00B460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C08" w:rsidRDefault="004C6C08" w:rsidP="00B460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6C08" w:rsidRDefault="004C6C08" w:rsidP="00B460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73F1" w:rsidRDefault="009373F1" w:rsidP="009373F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C342C" w:rsidRDefault="001C342C" w:rsidP="009373F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C342C" w:rsidRDefault="001C342C" w:rsidP="009373F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C342C" w:rsidRDefault="001C342C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D1CD4" w:rsidRDefault="006D1CD4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D1CD4" w:rsidRDefault="006D1CD4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F00C8" w:rsidRDefault="006F00C8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F00C8" w:rsidRDefault="006F00C8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F00C8" w:rsidRDefault="006F00C8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F00C8" w:rsidRDefault="006F00C8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D1CD4" w:rsidRDefault="006D1CD4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D1CD4" w:rsidRDefault="006D1CD4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E8069C" w:rsidRDefault="00E8069C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E8069C" w:rsidRDefault="00E8069C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D1CD4" w:rsidRDefault="006D1CD4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545CBE" w:rsidRDefault="00545CBE" w:rsidP="009373F1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160386" w:rsidRDefault="00160386" w:rsidP="00160386">
      <w:pPr>
        <w:spacing w:after="0" w:line="240" w:lineRule="auto"/>
        <w:ind w:left="6663" w:right="-1"/>
        <w:rPr>
          <w:rFonts w:ascii="Times New Roman" w:hAnsi="Times New Roman" w:cs="Times New Roman"/>
          <w:bCs/>
          <w:sz w:val="24"/>
          <w:szCs w:val="24"/>
        </w:rPr>
      </w:pPr>
    </w:p>
    <w:p w:rsidR="00311BD8" w:rsidRPr="00160386" w:rsidRDefault="00160386" w:rsidP="00160386">
      <w:pPr>
        <w:spacing w:after="0" w:line="240" w:lineRule="auto"/>
        <w:ind w:left="6663" w:right="-1"/>
        <w:rPr>
          <w:rFonts w:ascii="Times New Roman" w:hAnsi="Times New Roman" w:cs="Times New Roman"/>
          <w:bCs/>
          <w:sz w:val="24"/>
          <w:szCs w:val="24"/>
        </w:rPr>
      </w:pPr>
      <w:r w:rsidRPr="0016038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160386" w:rsidRPr="001C342C" w:rsidRDefault="00160386" w:rsidP="001C342C">
      <w:pPr>
        <w:spacing w:after="0" w:line="240" w:lineRule="auto"/>
        <w:ind w:left="6663" w:right="-1"/>
        <w:rPr>
          <w:rFonts w:ascii="Times New Roman" w:hAnsi="Times New Roman" w:cs="Times New Roman"/>
          <w:bCs/>
          <w:sz w:val="24"/>
          <w:szCs w:val="24"/>
        </w:rPr>
      </w:pPr>
      <w:r w:rsidRPr="00160386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1C342C" w:rsidRPr="001C342C">
        <w:rPr>
          <w:rFonts w:ascii="Times New Roman" w:hAnsi="Times New Roman" w:cs="Times New Roman"/>
          <w:bCs/>
          <w:sz w:val="24"/>
          <w:szCs w:val="24"/>
        </w:rPr>
        <w:t xml:space="preserve">о проведении Районного конкурса на создание эмблемы юбилейного года, посвященного 80-летию </w:t>
      </w:r>
      <w:r w:rsidR="001C342C"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</w:p>
    <w:p w:rsidR="00981C0C" w:rsidRDefault="00981C0C" w:rsidP="00981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86" w:rsidRDefault="00981C0C" w:rsidP="00981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br/>
        <w:t>на участие в Районном конкурсе на создание эмблемы юбилейного года, посвященного 80-летию Пермского муниципального района</w:t>
      </w:r>
    </w:p>
    <w:p w:rsidR="00981C0C" w:rsidRPr="004C6C08" w:rsidRDefault="00981C0C" w:rsidP="00981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160386" w:rsidTr="00160386">
        <w:trPr>
          <w:trHeight w:val="579"/>
        </w:trPr>
        <w:tc>
          <w:tcPr>
            <w:tcW w:w="3402" w:type="dxa"/>
          </w:tcPr>
          <w:p w:rsidR="00160386" w:rsidRP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c>
          <w:tcPr>
            <w:tcW w:w="3402" w:type="dxa"/>
          </w:tcPr>
          <w:p w:rsidR="00160386" w:rsidRP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заявки   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c>
          <w:tcPr>
            <w:tcW w:w="340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c>
          <w:tcPr>
            <w:tcW w:w="340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c>
          <w:tcPr>
            <w:tcW w:w="340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c>
          <w:tcPr>
            <w:tcW w:w="340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c>
          <w:tcPr>
            <w:tcW w:w="340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38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6" w:rsidTr="00160386">
        <w:trPr>
          <w:trHeight w:val="2274"/>
        </w:trPr>
        <w:tc>
          <w:tcPr>
            <w:tcW w:w="3402" w:type="dxa"/>
          </w:tcPr>
          <w:p w:rsidR="00160386" w:rsidRDefault="001E3E4C" w:rsidP="00BC00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16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160386" w:rsidRDefault="00160386" w:rsidP="00160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386" w:rsidRDefault="00160386" w:rsidP="001603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386" w:rsidRPr="00160386" w:rsidRDefault="00160386" w:rsidP="00472BC4">
      <w:pPr>
        <w:spacing w:after="0" w:line="360" w:lineRule="auto"/>
        <w:ind w:left="142" w:firstLine="567"/>
        <w:rPr>
          <w:rFonts w:ascii="Times New Roman" w:hAnsi="Times New Roman" w:cs="Times New Roman"/>
          <w:i/>
          <w:sz w:val="24"/>
          <w:szCs w:val="24"/>
        </w:rPr>
      </w:pPr>
      <w:r w:rsidRPr="00160386">
        <w:rPr>
          <w:rFonts w:ascii="Times New Roman" w:hAnsi="Times New Roman" w:cs="Times New Roman"/>
          <w:i/>
          <w:sz w:val="24"/>
          <w:szCs w:val="24"/>
        </w:rPr>
        <w:t xml:space="preserve">* В случае если работа выполнена авторским коллективом, в заявке указываются сведения о </w:t>
      </w:r>
      <w:r w:rsidR="00472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386">
        <w:rPr>
          <w:rFonts w:ascii="Times New Roman" w:hAnsi="Times New Roman" w:cs="Times New Roman"/>
          <w:i/>
          <w:sz w:val="24"/>
          <w:szCs w:val="24"/>
        </w:rPr>
        <w:t>каждом участнике творческого коллектива.</w:t>
      </w:r>
    </w:p>
    <w:p w:rsidR="00160386" w:rsidRDefault="00160386" w:rsidP="009373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386" w:rsidRDefault="00160386" w:rsidP="009373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386" w:rsidRDefault="00160386" w:rsidP="009373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0386">
        <w:rPr>
          <w:rFonts w:ascii="Times New Roman" w:hAnsi="Times New Roman" w:cs="Times New Roman"/>
          <w:sz w:val="28"/>
          <w:szCs w:val="28"/>
        </w:rPr>
        <w:t>С условиями конкурса ознакомлен</w:t>
      </w:r>
      <w:r>
        <w:rPr>
          <w:rFonts w:ascii="Times New Roman" w:hAnsi="Times New Roman" w:cs="Times New Roman"/>
          <w:sz w:val="28"/>
          <w:szCs w:val="28"/>
        </w:rPr>
        <w:t xml:space="preserve"> (а) и согласен(а)</w:t>
      </w:r>
    </w:p>
    <w:p w:rsidR="00160386" w:rsidRDefault="00160386" w:rsidP="009373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386" w:rsidRDefault="00160386" w:rsidP="009373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________________________/_____________________</w:t>
      </w:r>
    </w:p>
    <w:p w:rsidR="00160386" w:rsidRDefault="00160386" w:rsidP="001603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386" w:rsidRDefault="00160386" w:rsidP="001603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2E5" w:rsidRPr="00311BD8" w:rsidRDefault="000002E5" w:rsidP="00160386">
      <w:pPr>
        <w:spacing w:after="0" w:line="360" w:lineRule="auto"/>
      </w:pPr>
    </w:p>
    <w:sectPr w:rsidR="000002E5" w:rsidRPr="00311BD8" w:rsidSect="000002E5">
      <w:pgSz w:w="11907" w:h="16840" w:code="9"/>
      <w:pgMar w:top="1134" w:right="425" w:bottom="1134" w:left="85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99E"/>
    <w:multiLevelType w:val="hybridMultilevel"/>
    <w:tmpl w:val="531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6A5D"/>
    <w:multiLevelType w:val="multilevel"/>
    <w:tmpl w:val="782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C0E58"/>
    <w:multiLevelType w:val="multilevel"/>
    <w:tmpl w:val="4598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C3B9D"/>
    <w:multiLevelType w:val="multilevel"/>
    <w:tmpl w:val="655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723F8"/>
    <w:multiLevelType w:val="hybridMultilevel"/>
    <w:tmpl w:val="D7BC0A46"/>
    <w:lvl w:ilvl="0" w:tplc="833E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2F06C7"/>
    <w:multiLevelType w:val="hybridMultilevel"/>
    <w:tmpl w:val="6A30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F9477A"/>
    <w:multiLevelType w:val="multilevel"/>
    <w:tmpl w:val="AFE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C4C32"/>
    <w:multiLevelType w:val="multilevel"/>
    <w:tmpl w:val="D8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F3D20"/>
    <w:multiLevelType w:val="multilevel"/>
    <w:tmpl w:val="60D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95123"/>
    <w:multiLevelType w:val="multilevel"/>
    <w:tmpl w:val="D1F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B47EDC"/>
    <w:multiLevelType w:val="multilevel"/>
    <w:tmpl w:val="65A283A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6C0603AE"/>
    <w:multiLevelType w:val="hybridMultilevel"/>
    <w:tmpl w:val="4358D706"/>
    <w:lvl w:ilvl="0" w:tplc="AD228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7A58CC"/>
    <w:multiLevelType w:val="multilevel"/>
    <w:tmpl w:val="8A1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8"/>
    <w:rsid w:val="000002E5"/>
    <w:rsid w:val="00035695"/>
    <w:rsid w:val="00096BB0"/>
    <w:rsid w:val="000A3521"/>
    <w:rsid w:val="000A36C3"/>
    <w:rsid w:val="000B14CB"/>
    <w:rsid w:val="000E25C1"/>
    <w:rsid w:val="00102348"/>
    <w:rsid w:val="00103611"/>
    <w:rsid w:val="001237C2"/>
    <w:rsid w:val="00144C8C"/>
    <w:rsid w:val="001533D4"/>
    <w:rsid w:val="001547D7"/>
    <w:rsid w:val="00160386"/>
    <w:rsid w:val="0017712E"/>
    <w:rsid w:val="00183DD9"/>
    <w:rsid w:val="001A590C"/>
    <w:rsid w:val="001B3303"/>
    <w:rsid w:val="001C342C"/>
    <w:rsid w:val="001E3E4C"/>
    <w:rsid w:val="001E77C0"/>
    <w:rsid w:val="002141F7"/>
    <w:rsid w:val="00224256"/>
    <w:rsid w:val="00234BAB"/>
    <w:rsid w:val="002362B4"/>
    <w:rsid w:val="002A208A"/>
    <w:rsid w:val="002F4F74"/>
    <w:rsid w:val="00311BD8"/>
    <w:rsid w:val="00333453"/>
    <w:rsid w:val="00340642"/>
    <w:rsid w:val="00356D27"/>
    <w:rsid w:val="00365F47"/>
    <w:rsid w:val="00372FD1"/>
    <w:rsid w:val="00373063"/>
    <w:rsid w:val="00375DD2"/>
    <w:rsid w:val="003B0F11"/>
    <w:rsid w:val="00422574"/>
    <w:rsid w:val="00427592"/>
    <w:rsid w:val="004345C3"/>
    <w:rsid w:val="004421B5"/>
    <w:rsid w:val="0045544D"/>
    <w:rsid w:val="004565B9"/>
    <w:rsid w:val="004570C9"/>
    <w:rsid w:val="0046141E"/>
    <w:rsid w:val="00470AC7"/>
    <w:rsid w:val="00472BC4"/>
    <w:rsid w:val="00481520"/>
    <w:rsid w:val="004850A4"/>
    <w:rsid w:val="004B38F3"/>
    <w:rsid w:val="004C4EC7"/>
    <w:rsid w:val="004C6C08"/>
    <w:rsid w:val="004D031A"/>
    <w:rsid w:val="004D4398"/>
    <w:rsid w:val="004D5671"/>
    <w:rsid w:val="004E3375"/>
    <w:rsid w:val="004E4737"/>
    <w:rsid w:val="004F04A1"/>
    <w:rsid w:val="00506201"/>
    <w:rsid w:val="00532967"/>
    <w:rsid w:val="0054030B"/>
    <w:rsid w:val="00545CBE"/>
    <w:rsid w:val="00561155"/>
    <w:rsid w:val="0056144C"/>
    <w:rsid w:val="0056459A"/>
    <w:rsid w:val="00596192"/>
    <w:rsid w:val="005A61A9"/>
    <w:rsid w:val="005A7367"/>
    <w:rsid w:val="005B5961"/>
    <w:rsid w:val="00612BAD"/>
    <w:rsid w:val="00614E9B"/>
    <w:rsid w:val="006354E4"/>
    <w:rsid w:val="00652364"/>
    <w:rsid w:val="006658E4"/>
    <w:rsid w:val="006D1CD4"/>
    <w:rsid w:val="006F00C8"/>
    <w:rsid w:val="00733BF4"/>
    <w:rsid w:val="00756B44"/>
    <w:rsid w:val="0079057E"/>
    <w:rsid w:val="0079085C"/>
    <w:rsid w:val="007941DF"/>
    <w:rsid w:val="007C6152"/>
    <w:rsid w:val="007D3CF0"/>
    <w:rsid w:val="007E28E9"/>
    <w:rsid w:val="007F0692"/>
    <w:rsid w:val="0089410E"/>
    <w:rsid w:val="00896D03"/>
    <w:rsid w:val="00897F5E"/>
    <w:rsid w:val="008A599E"/>
    <w:rsid w:val="008B183B"/>
    <w:rsid w:val="008B396A"/>
    <w:rsid w:val="008F3A36"/>
    <w:rsid w:val="008F7D91"/>
    <w:rsid w:val="00900623"/>
    <w:rsid w:val="00921A6C"/>
    <w:rsid w:val="009311AC"/>
    <w:rsid w:val="00933D84"/>
    <w:rsid w:val="009373F1"/>
    <w:rsid w:val="00981C0C"/>
    <w:rsid w:val="009A1ABC"/>
    <w:rsid w:val="009E51FA"/>
    <w:rsid w:val="009F2195"/>
    <w:rsid w:val="009F317E"/>
    <w:rsid w:val="00A047D3"/>
    <w:rsid w:val="00A17107"/>
    <w:rsid w:val="00A20FC6"/>
    <w:rsid w:val="00A2488E"/>
    <w:rsid w:val="00A80BA5"/>
    <w:rsid w:val="00A8400C"/>
    <w:rsid w:val="00B1090E"/>
    <w:rsid w:val="00B10EB6"/>
    <w:rsid w:val="00B231BD"/>
    <w:rsid w:val="00B2789F"/>
    <w:rsid w:val="00B36A0F"/>
    <w:rsid w:val="00B46068"/>
    <w:rsid w:val="00B46E57"/>
    <w:rsid w:val="00B51C90"/>
    <w:rsid w:val="00B52020"/>
    <w:rsid w:val="00B55599"/>
    <w:rsid w:val="00B672A8"/>
    <w:rsid w:val="00B753EB"/>
    <w:rsid w:val="00BB1262"/>
    <w:rsid w:val="00BC00C8"/>
    <w:rsid w:val="00BC3929"/>
    <w:rsid w:val="00BD3A19"/>
    <w:rsid w:val="00BE7372"/>
    <w:rsid w:val="00C0769A"/>
    <w:rsid w:val="00C143DD"/>
    <w:rsid w:val="00C155C8"/>
    <w:rsid w:val="00C1747B"/>
    <w:rsid w:val="00C20A5D"/>
    <w:rsid w:val="00C30F6A"/>
    <w:rsid w:val="00C81ECE"/>
    <w:rsid w:val="00CA7871"/>
    <w:rsid w:val="00CC3829"/>
    <w:rsid w:val="00CF0068"/>
    <w:rsid w:val="00D0702F"/>
    <w:rsid w:val="00D10A49"/>
    <w:rsid w:val="00D77D47"/>
    <w:rsid w:val="00E44C5B"/>
    <w:rsid w:val="00E5566A"/>
    <w:rsid w:val="00E55BBF"/>
    <w:rsid w:val="00E67DDE"/>
    <w:rsid w:val="00E8069C"/>
    <w:rsid w:val="00E82D51"/>
    <w:rsid w:val="00EE0799"/>
    <w:rsid w:val="00F044D7"/>
    <w:rsid w:val="00F25A60"/>
    <w:rsid w:val="00F93F9C"/>
    <w:rsid w:val="00F960BA"/>
    <w:rsid w:val="00FC4F0F"/>
    <w:rsid w:val="00FE39DB"/>
    <w:rsid w:val="00FE6370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56726-D564-4EFF-8108-3445F4D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0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ra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pmr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pmr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3883-0D4F-4172-92F4-56EF21DE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Такмакова Вероника Андреевна</cp:lastModifiedBy>
  <cp:revision>2</cp:revision>
  <dcterms:created xsi:type="dcterms:W3CDTF">2018-11-01T04:03:00Z</dcterms:created>
  <dcterms:modified xsi:type="dcterms:W3CDTF">2018-11-01T04:03:00Z</dcterms:modified>
</cp:coreProperties>
</file>